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F2E" w:rsidRPr="00435FCD" w:rsidRDefault="00614F2E" w:rsidP="00614F2E">
      <w:pPr>
        <w:pStyle w:val="a4"/>
        <w:spacing w:before="0" w:after="0"/>
        <w:jc w:val="center"/>
        <w:rPr>
          <w:rFonts w:ascii="Times New Roman" w:hAnsi="Times New Roman" w:cs="Times New Roman"/>
          <w:b/>
        </w:rPr>
      </w:pPr>
      <w:r w:rsidRPr="00435FCD">
        <w:rPr>
          <w:rFonts w:ascii="Times New Roman" w:hAnsi="Times New Roman" w:cs="Times New Roman"/>
        </w:rPr>
        <w:object w:dxaOrig="1039" w:dyaOrig="14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" o:ole="" filled="t">
            <v:fill color2="black"/>
            <v:imagedata r:id="rId5" o:title=""/>
          </v:shape>
          <o:OLEObject Type="Embed" ProgID="Word.Document.8" ShapeID="_x0000_i1025" DrawAspect="Content" ObjectID="_1652510009" r:id="rId6"/>
        </w:object>
      </w:r>
    </w:p>
    <w:p w:rsidR="00614F2E" w:rsidRPr="002226F7" w:rsidRDefault="00614F2E" w:rsidP="00614F2E">
      <w:pPr>
        <w:tabs>
          <w:tab w:val="left" w:pos="3435"/>
        </w:tabs>
        <w:jc w:val="center"/>
        <w:rPr>
          <w:b/>
          <w:sz w:val="28"/>
          <w:szCs w:val="28"/>
          <w:lang w:val="uk-UA"/>
        </w:rPr>
      </w:pPr>
      <w:r w:rsidRPr="002226F7">
        <w:rPr>
          <w:b/>
          <w:sz w:val="28"/>
          <w:szCs w:val="28"/>
          <w:lang w:val="uk-UA"/>
        </w:rPr>
        <w:t>УКРАЇНА</w:t>
      </w:r>
    </w:p>
    <w:p w:rsidR="00614F2E" w:rsidRPr="002226F7" w:rsidRDefault="00614F2E" w:rsidP="00614F2E">
      <w:pPr>
        <w:tabs>
          <w:tab w:val="left" w:pos="3435"/>
        </w:tabs>
        <w:jc w:val="center"/>
        <w:rPr>
          <w:b/>
          <w:sz w:val="28"/>
          <w:szCs w:val="28"/>
          <w:lang w:val="uk-UA"/>
        </w:rPr>
      </w:pPr>
      <w:r w:rsidRPr="002226F7">
        <w:rPr>
          <w:b/>
          <w:sz w:val="28"/>
          <w:szCs w:val="28"/>
          <w:lang w:val="uk-UA"/>
        </w:rPr>
        <w:t>ОДЕСЬКА ОБЛАСТЬ</w:t>
      </w:r>
    </w:p>
    <w:p w:rsidR="00614F2E" w:rsidRPr="002226F7" w:rsidRDefault="00614F2E" w:rsidP="00614F2E">
      <w:pPr>
        <w:tabs>
          <w:tab w:val="left" w:pos="3435"/>
        </w:tabs>
        <w:jc w:val="center"/>
        <w:rPr>
          <w:b/>
          <w:sz w:val="28"/>
          <w:szCs w:val="28"/>
          <w:lang w:val="uk-UA"/>
        </w:rPr>
      </w:pPr>
      <w:r w:rsidRPr="002226F7">
        <w:rPr>
          <w:b/>
          <w:sz w:val="28"/>
          <w:szCs w:val="28"/>
          <w:lang w:val="uk-UA"/>
        </w:rPr>
        <w:t>АРЦИЗЬКИЙ РАЙОН</w:t>
      </w:r>
    </w:p>
    <w:p w:rsidR="00614F2E" w:rsidRPr="002226F7" w:rsidRDefault="00614F2E" w:rsidP="00614F2E">
      <w:pPr>
        <w:tabs>
          <w:tab w:val="left" w:pos="3435"/>
        </w:tabs>
        <w:jc w:val="center"/>
        <w:rPr>
          <w:b/>
          <w:sz w:val="28"/>
          <w:szCs w:val="28"/>
          <w:lang w:val="uk-UA"/>
        </w:rPr>
      </w:pPr>
      <w:r w:rsidRPr="002226F7">
        <w:rPr>
          <w:b/>
          <w:sz w:val="28"/>
          <w:szCs w:val="28"/>
          <w:lang w:val="uk-UA"/>
        </w:rPr>
        <w:t>АРЦИЗЬКА МІСЬКА РАДА</w:t>
      </w:r>
    </w:p>
    <w:p w:rsidR="00614F2E" w:rsidRPr="002226F7" w:rsidRDefault="00614F2E" w:rsidP="00614F2E">
      <w:pPr>
        <w:rPr>
          <w:b/>
          <w:sz w:val="28"/>
          <w:szCs w:val="28"/>
          <w:lang w:val="uk-UA"/>
        </w:rPr>
      </w:pPr>
    </w:p>
    <w:p w:rsidR="00614F2E" w:rsidRPr="002226F7" w:rsidRDefault="00614F2E" w:rsidP="00614F2E">
      <w:pPr>
        <w:jc w:val="center"/>
        <w:rPr>
          <w:b/>
          <w:sz w:val="32"/>
          <w:szCs w:val="32"/>
          <w:lang w:val="uk-UA"/>
        </w:rPr>
      </w:pPr>
      <w:r w:rsidRPr="002226F7">
        <w:rPr>
          <w:b/>
          <w:sz w:val="32"/>
          <w:szCs w:val="32"/>
          <w:lang w:val="uk-UA"/>
        </w:rPr>
        <w:t>РІШЕННЯ</w:t>
      </w:r>
    </w:p>
    <w:p w:rsidR="00614F2E" w:rsidRPr="002226F7" w:rsidRDefault="00614F2E" w:rsidP="00614F2E">
      <w:pPr>
        <w:jc w:val="both"/>
        <w:rPr>
          <w:b/>
          <w:lang w:val="uk-UA"/>
        </w:rPr>
      </w:pPr>
    </w:p>
    <w:p w:rsidR="00614F2E" w:rsidRPr="009E399A" w:rsidRDefault="00614F2E" w:rsidP="00614F2E">
      <w:pPr>
        <w:pStyle w:val="rtecenter"/>
        <w:shd w:val="clear" w:color="auto" w:fill="FDFDFD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rStyle w:val="a6"/>
          <w:color w:val="000000"/>
          <w:sz w:val="28"/>
          <w:szCs w:val="28"/>
          <w:lang w:val="uk-UA"/>
        </w:rPr>
        <w:t>Про скасування рішення Арцизької міської ради «</w:t>
      </w:r>
      <w:r w:rsidRPr="008443D8">
        <w:rPr>
          <w:rStyle w:val="a6"/>
          <w:color w:val="000000"/>
          <w:sz w:val="28"/>
          <w:szCs w:val="28"/>
          <w:lang w:val="uk-UA"/>
        </w:rPr>
        <w:t>Про надання згоди на безоплатну передачу  Головному управлінню Національної поліції в Одеській області (державну власність) квартири, які перебувають в комунальній власності Арцизької міської ради</w:t>
      </w:r>
      <w:r>
        <w:rPr>
          <w:rStyle w:val="a6"/>
          <w:color w:val="000000"/>
          <w:sz w:val="28"/>
          <w:szCs w:val="28"/>
          <w:lang w:val="uk-UA"/>
        </w:rPr>
        <w:t>» від 11.10.</w:t>
      </w:r>
      <w:r w:rsidRPr="009E399A">
        <w:rPr>
          <w:rStyle w:val="a6"/>
          <w:color w:val="000000"/>
          <w:sz w:val="28"/>
          <w:szCs w:val="28"/>
          <w:lang w:val="uk-UA"/>
        </w:rPr>
        <w:t xml:space="preserve">2018 </w:t>
      </w:r>
      <w:r w:rsidRPr="009E399A">
        <w:rPr>
          <w:b/>
          <w:color w:val="000000"/>
          <w:sz w:val="28"/>
          <w:szCs w:val="28"/>
          <w:lang w:val="uk-UA"/>
        </w:rPr>
        <w:t>№ 1120 -VII</w:t>
      </w:r>
    </w:p>
    <w:p w:rsidR="00614F2E" w:rsidRPr="008443D8" w:rsidRDefault="00614F2E" w:rsidP="00614F2E">
      <w:pPr>
        <w:pStyle w:val="a3"/>
        <w:shd w:val="clear" w:color="auto" w:fill="FDFDFD"/>
        <w:spacing w:before="0" w:beforeAutospacing="0" w:after="150" w:afterAutospacing="0"/>
        <w:jc w:val="center"/>
        <w:rPr>
          <w:color w:val="000000"/>
          <w:sz w:val="28"/>
          <w:szCs w:val="28"/>
          <w:lang w:val="uk-UA"/>
        </w:rPr>
      </w:pPr>
    </w:p>
    <w:p w:rsidR="00614F2E" w:rsidRPr="008443D8" w:rsidRDefault="00614F2E" w:rsidP="00614F2E">
      <w:pPr>
        <w:pStyle w:val="rtejustify"/>
        <w:shd w:val="clear" w:color="auto" w:fill="FDFDFD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 w:rsidRPr="008443D8">
        <w:rPr>
          <w:color w:val="000000"/>
          <w:sz w:val="28"/>
          <w:szCs w:val="28"/>
          <w:lang w:val="uk-UA"/>
        </w:rPr>
        <w:t>Керуючись Законом України «Про передачу об’єктів права державної та комунальної власності»</w:t>
      </w:r>
      <w:r>
        <w:rPr>
          <w:color w:val="000000"/>
          <w:sz w:val="28"/>
          <w:szCs w:val="28"/>
          <w:lang w:val="uk-UA"/>
        </w:rPr>
        <w:t>, п. 51 ч. 1 ст. 26</w:t>
      </w:r>
      <w:r w:rsidRPr="008443D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Закону</w:t>
      </w:r>
      <w:r w:rsidRPr="008443D8">
        <w:rPr>
          <w:color w:val="000000"/>
          <w:sz w:val="28"/>
          <w:szCs w:val="28"/>
          <w:lang w:val="uk-UA"/>
        </w:rPr>
        <w:t xml:space="preserve"> України «Про місцеве самоврядування в Україні», </w:t>
      </w:r>
      <w:r>
        <w:rPr>
          <w:color w:val="000000"/>
          <w:sz w:val="28"/>
          <w:szCs w:val="28"/>
          <w:lang w:val="uk-UA"/>
        </w:rPr>
        <w:t>Арцизька</w:t>
      </w:r>
      <w:r w:rsidRPr="008443D8">
        <w:rPr>
          <w:color w:val="000000"/>
          <w:sz w:val="28"/>
          <w:szCs w:val="28"/>
          <w:lang w:val="uk-UA"/>
        </w:rPr>
        <w:t xml:space="preserve"> міська рада  </w:t>
      </w:r>
    </w:p>
    <w:p w:rsidR="00614F2E" w:rsidRPr="008443D8" w:rsidRDefault="00614F2E" w:rsidP="00614F2E">
      <w:pPr>
        <w:pStyle w:val="rtejustify"/>
        <w:shd w:val="clear" w:color="auto" w:fill="FDFDFD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r w:rsidRPr="008443D8">
        <w:rPr>
          <w:color w:val="000000"/>
          <w:sz w:val="28"/>
          <w:szCs w:val="28"/>
          <w:lang w:val="uk-UA"/>
        </w:rPr>
        <w:t>ВИРІШИЛА:</w:t>
      </w:r>
    </w:p>
    <w:p w:rsidR="00614F2E" w:rsidRPr="009E399A" w:rsidRDefault="00614F2E" w:rsidP="00614F2E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8443D8">
        <w:rPr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Скасувати </w:t>
      </w:r>
      <w:r w:rsidRPr="009E399A">
        <w:rPr>
          <w:rStyle w:val="a6"/>
          <w:b w:val="0"/>
          <w:color w:val="000000"/>
          <w:sz w:val="28"/>
          <w:szCs w:val="28"/>
          <w:lang w:val="uk-UA"/>
        </w:rPr>
        <w:t xml:space="preserve">рішення Арцизької міської ради «Про надання згоди на безоплатну передачу  Головному управлінню Національної поліції в Одеській області (державну власність) квартири, які перебувають в комунальній власності Арцизької міської ради» від 11.10.2018 </w:t>
      </w:r>
      <w:r w:rsidRPr="009E399A">
        <w:rPr>
          <w:color w:val="000000"/>
          <w:sz w:val="28"/>
          <w:szCs w:val="28"/>
          <w:lang w:val="uk-UA"/>
        </w:rPr>
        <w:t xml:space="preserve">№ 1120 </w:t>
      </w:r>
      <w:r>
        <w:rPr>
          <w:color w:val="000000"/>
          <w:sz w:val="28"/>
          <w:szCs w:val="28"/>
          <w:lang w:val="uk-UA"/>
        </w:rPr>
        <w:t>–</w:t>
      </w:r>
      <w:r w:rsidRPr="009E399A">
        <w:rPr>
          <w:color w:val="000000"/>
          <w:sz w:val="28"/>
          <w:szCs w:val="28"/>
          <w:lang w:val="uk-UA"/>
        </w:rPr>
        <w:t>VII</w:t>
      </w:r>
      <w:r>
        <w:rPr>
          <w:color w:val="000000"/>
          <w:sz w:val="28"/>
          <w:szCs w:val="28"/>
          <w:lang w:val="uk-UA"/>
        </w:rPr>
        <w:t>.</w:t>
      </w:r>
    </w:p>
    <w:p w:rsidR="00614F2E" w:rsidRDefault="00614F2E" w:rsidP="00614F2E">
      <w:pPr>
        <w:shd w:val="clear" w:color="auto" w:fill="FFFFFF"/>
        <w:autoSpaceDE/>
        <w:autoSpaceDN/>
        <w:spacing w:after="28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8443D8">
        <w:rPr>
          <w:color w:val="000000"/>
          <w:sz w:val="28"/>
          <w:szCs w:val="28"/>
          <w:lang w:val="uk-UA"/>
        </w:rPr>
        <w:t>2. Контроль за виконанням даного рішення покласти на постійну депутатську комісію з питань житлово-комунального господарства та благоустрою.</w:t>
      </w:r>
    </w:p>
    <w:p w:rsidR="00614F2E" w:rsidRDefault="00614F2E" w:rsidP="00614F2E">
      <w:pPr>
        <w:shd w:val="clear" w:color="auto" w:fill="FFFFFF"/>
        <w:autoSpaceDE/>
        <w:autoSpaceDN/>
        <w:spacing w:after="280"/>
        <w:contextualSpacing/>
        <w:jc w:val="both"/>
        <w:rPr>
          <w:color w:val="000000"/>
          <w:sz w:val="28"/>
          <w:szCs w:val="28"/>
          <w:lang w:val="uk-UA"/>
        </w:rPr>
      </w:pPr>
    </w:p>
    <w:p w:rsidR="00614F2E" w:rsidRPr="008443D8" w:rsidRDefault="00614F2E" w:rsidP="00614F2E">
      <w:pPr>
        <w:shd w:val="clear" w:color="auto" w:fill="FFFFFF"/>
        <w:autoSpaceDE/>
        <w:autoSpaceDN/>
        <w:spacing w:after="280"/>
        <w:contextualSpacing/>
        <w:jc w:val="both"/>
        <w:rPr>
          <w:color w:val="000000"/>
          <w:sz w:val="28"/>
          <w:szCs w:val="28"/>
          <w:lang w:val="uk-UA"/>
        </w:rPr>
      </w:pPr>
    </w:p>
    <w:p w:rsidR="00614F2E" w:rsidRDefault="00614F2E" w:rsidP="00614F2E">
      <w:pPr>
        <w:pStyle w:val="a3"/>
        <w:shd w:val="clear" w:color="auto" w:fill="FDFDFD"/>
        <w:spacing w:before="0" w:beforeAutospacing="0" w:after="150" w:afterAutospacing="0"/>
        <w:jc w:val="both"/>
        <w:rPr>
          <w:color w:val="000000"/>
          <w:sz w:val="28"/>
          <w:szCs w:val="28"/>
          <w:lang w:val="uk-UA"/>
        </w:rPr>
      </w:pPr>
      <w:r w:rsidRPr="008443D8">
        <w:rPr>
          <w:color w:val="000000"/>
          <w:sz w:val="28"/>
          <w:szCs w:val="28"/>
          <w:lang w:val="uk-UA"/>
        </w:rPr>
        <w:t xml:space="preserve">Міський голова                                         В.М. </w:t>
      </w:r>
      <w:proofErr w:type="spellStart"/>
      <w:r w:rsidRPr="008443D8">
        <w:rPr>
          <w:color w:val="000000"/>
          <w:sz w:val="28"/>
          <w:szCs w:val="28"/>
          <w:lang w:val="uk-UA"/>
        </w:rPr>
        <w:t>Міхов</w:t>
      </w:r>
      <w:proofErr w:type="spellEnd"/>
    </w:p>
    <w:p w:rsidR="00614F2E" w:rsidRPr="008443D8" w:rsidRDefault="00614F2E" w:rsidP="00614F2E">
      <w:pPr>
        <w:pStyle w:val="a3"/>
        <w:shd w:val="clear" w:color="auto" w:fill="FDFDFD"/>
        <w:spacing w:before="0" w:beforeAutospacing="0" w:after="150" w:afterAutospacing="0"/>
        <w:jc w:val="both"/>
        <w:rPr>
          <w:rFonts w:ascii="Conv_Rubik-Regular" w:hAnsi="Conv_Rubik-Regular"/>
          <w:color w:val="000000"/>
          <w:sz w:val="28"/>
          <w:szCs w:val="28"/>
          <w:lang w:val="uk-UA"/>
        </w:rPr>
      </w:pPr>
    </w:p>
    <w:p w:rsidR="00614F2E" w:rsidRPr="008443D8" w:rsidRDefault="00614F2E" w:rsidP="00614F2E">
      <w:pPr>
        <w:widowControl w:val="0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11</w:t>
      </w:r>
      <w:r w:rsidRPr="008443D8">
        <w:rPr>
          <w:b/>
          <w:color w:val="000000"/>
          <w:lang w:val="uk-UA"/>
        </w:rPr>
        <w:t>.</w:t>
      </w:r>
      <w:r>
        <w:rPr>
          <w:b/>
          <w:color w:val="000000"/>
          <w:lang w:val="uk-UA"/>
        </w:rPr>
        <w:t>06</w:t>
      </w:r>
      <w:bookmarkStart w:id="0" w:name="_GoBack"/>
      <w:bookmarkEnd w:id="0"/>
      <w:r w:rsidRPr="008443D8">
        <w:rPr>
          <w:b/>
          <w:color w:val="000000"/>
          <w:lang w:val="uk-UA"/>
        </w:rPr>
        <w:t>.20</w:t>
      </w:r>
      <w:r>
        <w:rPr>
          <w:b/>
          <w:color w:val="000000"/>
          <w:lang w:val="uk-UA"/>
        </w:rPr>
        <w:t>20</w:t>
      </w:r>
      <w:r w:rsidRPr="008443D8">
        <w:rPr>
          <w:b/>
          <w:color w:val="000000"/>
          <w:lang w:val="uk-UA"/>
        </w:rPr>
        <w:t xml:space="preserve"> р.</w:t>
      </w:r>
    </w:p>
    <w:p w:rsidR="00614F2E" w:rsidRPr="008443D8" w:rsidRDefault="00614F2E" w:rsidP="00614F2E">
      <w:pPr>
        <w:widowControl w:val="0"/>
        <w:jc w:val="both"/>
        <w:rPr>
          <w:color w:val="000000"/>
          <w:lang w:val="uk-UA"/>
        </w:rPr>
      </w:pPr>
      <w:r w:rsidRPr="008443D8">
        <w:rPr>
          <w:b/>
          <w:color w:val="000000"/>
          <w:lang w:val="uk-UA"/>
        </w:rPr>
        <w:t xml:space="preserve">№ </w:t>
      </w:r>
      <w:r>
        <w:rPr>
          <w:b/>
          <w:color w:val="000000"/>
          <w:lang w:val="uk-UA"/>
        </w:rPr>
        <w:t>______</w:t>
      </w:r>
      <w:r w:rsidRPr="008443D8">
        <w:rPr>
          <w:b/>
          <w:color w:val="000000"/>
          <w:lang w:val="uk-UA"/>
        </w:rPr>
        <w:t xml:space="preserve"> -VII</w:t>
      </w:r>
    </w:p>
    <w:p w:rsidR="00614F2E" w:rsidRPr="008443D8" w:rsidRDefault="00614F2E" w:rsidP="00614F2E">
      <w:pPr>
        <w:jc w:val="both"/>
        <w:rPr>
          <w:color w:val="000000"/>
          <w:sz w:val="28"/>
          <w:szCs w:val="28"/>
          <w:lang w:val="uk-UA"/>
        </w:rPr>
      </w:pPr>
    </w:p>
    <w:p w:rsidR="003D3A94" w:rsidRDefault="003D3A94"/>
    <w:sectPr w:rsidR="003D3A94" w:rsidSect="009E399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F2E"/>
    <w:rsid w:val="003D3A94"/>
    <w:rsid w:val="0061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F2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4F2E"/>
    <w:pPr>
      <w:autoSpaceDE/>
      <w:autoSpaceDN/>
      <w:spacing w:before="100" w:beforeAutospacing="1" w:after="100" w:afterAutospacing="1"/>
    </w:pPr>
  </w:style>
  <w:style w:type="paragraph" w:customStyle="1" w:styleId="a4">
    <w:name w:val="Заголовок"/>
    <w:basedOn w:val="a"/>
    <w:next w:val="a5"/>
    <w:rsid w:val="00614F2E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rtecenter">
    <w:name w:val="rtecenter"/>
    <w:basedOn w:val="a"/>
    <w:rsid w:val="00614F2E"/>
    <w:pPr>
      <w:autoSpaceDE/>
      <w:autoSpaceDN/>
      <w:spacing w:before="100" w:beforeAutospacing="1" w:after="100" w:afterAutospacing="1"/>
    </w:pPr>
  </w:style>
  <w:style w:type="character" w:styleId="a6">
    <w:name w:val="Strong"/>
    <w:qFormat/>
    <w:rsid w:val="00614F2E"/>
    <w:rPr>
      <w:b/>
      <w:bCs/>
    </w:rPr>
  </w:style>
  <w:style w:type="paragraph" w:customStyle="1" w:styleId="rtejustify">
    <w:name w:val="rtejustify"/>
    <w:basedOn w:val="a"/>
    <w:rsid w:val="00614F2E"/>
    <w:pPr>
      <w:autoSpaceDE/>
      <w:autoSpaceDN/>
      <w:spacing w:before="100" w:beforeAutospacing="1" w:after="100" w:afterAutospacing="1"/>
    </w:pPr>
  </w:style>
  <w:style w:type="paragraph" w:styleId="a5">
    <w:name w:val="Body Text"/>
    <w:basedOn w:val="a"/>
    <w:link w:val="a7"/>
    <w:uiPriority w:val="99"/>
    <w:semiHidden/>
    <w:unhideWhenUsed/>
    <w:rsid w:val="00614F2E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614F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F2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4F2E"/>
    <w:pPr>
      <w:autoSpaceDE/>
      <w:autoSpaceDN/>
      <w:spacing w:before="100" w:beforeAutospacing="1" w:after="100" w:afterAutospacing="1"/>
    </w:pPr>
  </w:style>
  <w:style w:type="paragraph" w:customStyle="1" w:styleId="a4">
    <w:name w:val="Заголовок"/>
    <w:basedOn w:val="a"/>
    <w:next w:val="a5"/>
    <w:rsid w:val="00614F2E"/>
    <w:pPr>
      <w:keepNext/>
      <w:suppressAutoHyphens/>
      <w:autoSpaceDE/>
      <w:autoSpaceDN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rtecenter">
    <w:name w:val="rtecenter"/>
    <w:basedOn w:val="a"/>
    <w:rsid w:val="00614F2E"/>
    <w:pPr>
      <w:autoSpaceDE/>
      <w:autoSpaceDN/>
      <w:spacing w:before="100" w:beforeAutospacing="1" w:after="100" w:afterAutospacing="1"/>
    </w:pPr>
  </w:style>
  <w:style w:type="character" w:styleId="a6">
    <w:name w:val="Strong"/>
    <w:qFormat/>
    <w:rsid w:val="00614F2E"/>
    <w:rPr>
      <w:b/>
      <w:bCs/>
    </w:rPr>
  </w:style>
  <w:style w:type="paragraph" w:customStyle="1" w:styleId="rtejustify">
    <w:name w:val="rtejustify"/>
    <w:basedOn w:val="a"/>
    <w:rsid w:val="00614F2E"/>
    <w:pPr>
      <w:autoSpaceDE/>
      <w:autoSpaceDN/>
      <w:spacing w:before="100" w:beforeAutospacing="1" w:after="100" w:afterAutospacing="1"/>
    </w:pPr>
  </w:style>
  <w:style w:type="paragraph" w:styleId="a5">
    <w:name w:val="Body Text"/>
    <w:basedOn w:val="a"/>
    <w:link w:val="a7"/>
    <w:uiPriority w:val="99"/>
    <w:semiHidden/>
    <w:unhideWhenUsed/>
    <w:rsid w:val="00614F2E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614F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2020-06-01T06:44:00Z</dcterms:created>
  <dcterms:modified xsi:type="dcterms:W3CDTF">2020-06-01T06:47:00Z</dcterms:modified>
</cp:coreProperties>
</file>