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48" w:rsidRPr="008F0448" w:rsidRDefault="008F0448" w:rsidP="008F044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4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8F044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8F04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F044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F04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F0448"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753881064" r:id="rId8"/>
        </w:object>
      </w:r>
    </w:p>
    <w:p w:rsidR="008F0448" w:rsidRPr="008F0448" w:rsidRDefault="008F0448" w:rsidP="008F0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F0448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8F0448" w:rsidRPr="008F0448" w:rsidRDefault="008F0448" w:rsidP="008F0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48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8F0448" w:rsidRPr="008F0448" w:rsidRDefault="008F0448" w:rsidP="008F0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F0448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3D2E81" w:rsidRPr="008F0448" w:rsidRDefault="008F0448" w:rsidP="008F04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F04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8F0448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proofErr w:type="gramEnd"/>
      <w:r w:rsidRPr="008F04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  <w:r w:rsidRPr="008F0448">
        <w:rPr>
          <w:rFonts w:ascii="Times New Roman" w:hAnsi="Times New Roman" w:cs="Times New Roman"/>
          <w:sz w:val="28"/>
          <w:szCs w:val="28"/>
        </w:rPr>
        <w:t xml:space="preserve"> </w:t>
      </w:r>
      <w:r w:rsidRPr="008F04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D2E81" w:rsidRPr="00B17BD7" w:rsidRDefault="003D2E81" w:rsidP="003D2E8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453" w:rsidRDefault="003D2E81" w:rsidP="001A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 внесення змін та доповнень до 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виконавчого </w:t>
      </w:r>
    </w:p>
    <w:p w:rsidR="00163453" w:rsidRDefault="003D2E81" w:rsidP="001A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комітету 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Арцизької міської ради 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30 вересня 2022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200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63453" w:rsidRDefault="003D2E81" w:rsidP="001A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затвердження 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</w:t>
      </w:r>
      <w:r w:rsidRPr="00B17BD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рограми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«Поліцейський офіцер громади»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3D2E81" w:rsidRPr="003D2E81" w:rsidRDefault="003D2E81" w:rsidP="001A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Арцизької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2022-2025 роки</w:t>
      </w:r>
      <w:r w:rsidRPr="00B17BD7">
        <w:rPr>
          <w:rFonts w:ascii="Times New Roman" w:eastAsia="Times New Roman" w:hAnsi="Times New Roman" w:cs="Calibri"/>
          <w:b/>
          <w:bCs/>
          <w:kern w:val="2"/>
          <w:sz w:val="28"/>
          <w:szCs w:val="28"/>
          <w:lang w:eastAsia="ar-SA"/>
        </w:rPr>
        <w:t>»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2E81" w:rsidRPr="00B17BD7" w:rsidRDefault="003D2E81" w:rsidP="003D2E81">
      <w:pPr>
        <w:tabs>
          <w:tab w:val="left" w:pos="709"/>
          <w:tab w:val="left" w:pos="31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2E81" w:rsidRPr="00B17BD7" w:rsidRDefault="00783B35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Керуючись пунктом 22 частини 1 статті 26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статтею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59 Закону України «Про місцеве самоврядування в Україні», </w:t>
      </w:r>
      <w:r w:rsidR="001634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статтею 85, </w:t>
      </w:r>
      <w:r w:rsid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статтею 91 Бюджетного кодексу України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E69FC" w:rsidRPr="00EE69FC">
        <w:rPr>
          <w:rFonts w:ascii="Times New Roman" w:hAnsi="Times New Roman"/>
          <w:sz w:val="28"/>
          <w:szCs w:val="28"/>
        </w:rPr>
        <w:t xml:space="preserve"> </w:t>
      </w:r>
      <w:r w:rsidR="00CA51C9">
        <w:rPr>
          <w:rFonts w:ascii="Times New Roman" w:hAnsi="Times New Roman"/>
          <w:sz w:val="28"/>
          <w:szCs w:val="28"/>
        </w:rPr>
        <w:t>з урахуванням рішень</w:t>
      </w:r>
      <w:r w:rsidR="003A2F29">
        <w:rPr>
          <w:rFonts w:ascii="Times New Roman" w:hAnsi="Times New Roman"/>
          <w:sz w:val="28"/>
          <w:szCs w:val="28"/>
        </w:rPr>
        <w:t xml:space="preserve"> Арцизької</w:t>
      </w:r>
      <w:r w:rsidR="009E38E2">
        <w:rPr>
          <w:rFonts w:ascii="Times New Roman" w:hAnsi="Times New Roman"/>
          <w:sz w:val="28"/>
          <w:szCs w:val="28"/>
        </w:rPr>
        <w:t xml:space="preserve"> міської ради від 17</w:t>
      </w:r>
      <w:r w:rsidR="003A2F29">
        <w:rPr>
          <w:rFonts w:ascii="Times New Roman" w:hAnsi="Times New Roman"/>
          <w:sz w:val="28"/>
          <w:szCs w:val="28"/>
        </w:rPr>
        <w:t xml:space="preserve"> </w:t>
      </w:r>
      <w:r w:rsidR="009E38E2">
        <w:rPr>
          <w:rFonts w:ascii="Times New Roman" w:hAnsi="Times New Roman"/>
          <w:sz w:val="28"/>
          <w:szCs w:val="28"/>
        </w:rPr>
        <w:t>березня</w:t>
      </w:r>
      <w:r w:rsidR="003A2F29">
        <w:rPr>
          <w:rFonts w:ascii="Times New Roman" w:hAnsi="Times New Roman"/>
          <w:sz w:val="28"/>
          <w:szCs w:val="28"/>
        </w:rPr>
        <w:t xml:space="preserve"> 202</w:t>
      </w:r>
      <w:r w:rsidR="009E38E2">
        <w:rPr>
          <w:rFonts w:ascii="Times New Roman" w:hAnsi="Times New Roman"/>
          <w:sz w:val="28"/>
          <w:szCs w:val="28"/>
        </w:rPr>
        <w:t>3</w:t>
      </w:r>
      <w:r w:rsidR="003A2F29">
        <w:rPr>
          <w:rFonts w:ascii="Times New Roman" w:hAnsi="Times New Roman"/>
          <w:sz w:val="28"/>
          <w:szCs w:val="28"/>
        </w:rPr>
        <w:t xml:space="preserve"> року №1</w:t>
      </w:r>
      <w:r w:rsidR="009E38E2">
        <w:rPr>
          <w:rFonts w:ascii="Times New Roman" w:hAnsi="Times New Roman"/>
          <w:sz w:val="28"/>
          <w:szCs w:val="28"/>
        </w:rPr>
        <w:t>613</w:t>
      </w:r>
      <w:r w:rsidR="003A2F29">
        <w:rPr>
          <w:rFonts w:ascii="Times New Roman" w:hAnsi="Times New Roman"/>
          <w:sz w:val="28"/>
          <w:szCs w:val="28"/>
        </w:rPr>
        <w:t>-</w:t>
      </w:r>
      <w:r w:rsidR="003A2F29">
        <w:rPr>
          <w:rFonts w:ascii="Times New Roman" w:hAnsi="Times New Roman"/>
          <w:sz w:val="28"/>
          <w:szCs w:val="28"/>
          <w:lang w:val="en-US"/>
        </w:rPr>
        <w:t>VIII</w:t>
      </w:r>
      <w:r w:rsidR="00CA51C9">
        <w:rPr>
          <w:rFonts w:ascii="Times New Roman" w:hAnsi="Times New Roman"/>
          <w:sz w:val="28"/>
          <w:szCs w:val="28"/>
        </w:rPr>
        <w:t>, від 16 червня 1737-</w:t>
      </w:r>
      <w:r w:rsidR="00CA51C9">
        <w:rPr>
          <w:rFonts w:ascii="Times New Roman" w:hAnsi="Times New Roman"/>
          <w:sz w:val="28"/>
          <w:szCs w:val="28"/>
          <w:lang w:val="en-US"/>
        </w:rPr>
        <w:t>VIII</w:t>
      </w:r>
      <w:r w:rsidR="003A2F29">
        <w:rPr>
          <w:rFonts w:ascii="Times New Roman" w:hAnsi="Times New Roman"/>
          <w:sz w:val="28"/>
          <w:szCs w:val="28"/>
        </w:rPr>
        <w:t xml:space="preserve">, </w:t>
      </w:r>
      <w:r w:rsidR="00EE69FC" w:rsidRPr="00ED7329">
        <w:rPr>
          <w:rFonts w:ascii="Times New Roman" w:hAnsi="Times New Roman"/>
          <w:sz w:val="28"/>
          <w:szCs w:val="28"/>
        </w:rPr>
        <w:t>з</w:t>
      </w:r>
      <w:r w:rsidR="00EE69FC">
        <w:rPr>
          <w:rFonts w:ascii="Times New Roman" w:hAnsi="Times New Roman"/>
          <w:sz w:val="28"/>
          <w:szCs w:val="28"/>
        </w:rPr>
        <w:t xml:space="preserve"> </w:t>
      </w:r>
      <w:r w:rsidR="00EE69FC" w:rsidRPr="00ED7329">
        <w:rPr>
          <w:rFonts w:ascii="Times New Roman" w:hAnsi="Times New Roman"/>
          <w:sz w:val="28"/>
          <w:szCs w:val="28"/>
        </w:rPr>
        <w:t>метою підвищення рівня публічної безпеки і</w:t>
      </w:r>
      <w:r w:rsidR="00EE69FC">
        <w:rPr>
          <w:rFonts w:ascii="Times New Roman" w:hAnsi="Times New Roman"/>
          <w:sz w:val="28"/>
          <w:szCs w:val="28"/>
        </w:rPr>
        <w:t xml:space="preserve"> поряд</w:t>
      </w:r>
      <w:r w:rsidR="00336D8F">
        <w:rPr>
          <w:rFonts w:ascii="Times New Roman" w:hAnsi="Times New Roman"/>
          <w:sz w:val="28"/>
          <w:szCs w:val="28"/>
        </w:rPr>
        <w:t>ку, охорони прав і свобод громадян</w:t>
      </w:r>
      <w:r w:rsidR="00EE69FC">
        <w:rPr>
          <w:rFonts w:ascii="Times New Roman" w:hAnsi="Times New Roman"/>
          <w:sz w:val="28"/>
          <w:szCs w:val="28"/>
        </w:rPr>
        <w:t xml:space="preserve"> та протидії злочинності на території </w:t>
      </w:r>
      <w:r w:rsidR="00EE69FC" w:rsidRPr="00ED7329">
        <w:rPr>
          <w:rFonts w:ascii="Times New Roman" w:hAnsi="Times New Roman"/>
          <w:sz w:val="28"/>
          <w:szCs w:val="28"/>
        </w:rPr>
        <w:t>Арцизької міської територіальної громади</w:t>
      </w:r>
      <w:r w:rsidR="00E63954">
        <w:rPr>
          <w:rFonts w:ascii="Times New Roman" w:hAnsi="Times New Roman"/>
          <w:sz w:val="28"/>
          <w:szCs w:val="28"/>
        </w:rPr>
        <w:t>,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>Арцизька</w:t>
      </w:r>
      <w:proofErr w:type="spellEnd"/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міська рада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D2E81" w:rsidRPr="003D2E81" w:rsidRDefault="001A537E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ВИРІШИЛА</w:t>
      </w:r>
      <w:r w:rsidR="003D2E81" w:rsidRP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9FC" w:rsidRDefault="00EE69FC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зміни та доповнення до рішення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виконавчого комітету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Арцизької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30 вересня 2022 року № 200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затвердження Програми «Поліцейський офіцер громади» Арцизької міської територіальної громади на 2022-2025 роки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виклавши </w:t>
      </w:r>
      <w:r w:rsidR="001A537E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одаток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Програми «Поліцейський офіцер громади» Арцизької міської територіальної громади на 2022-2025 роки</w:t>
      </w:r>
      <w:r w:rsidR="001A53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 новій редакції (додається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3D2E81" w:rsidRPr="00B17BD7" w:rsidRDefault="00EE69FC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 </w:t>
      </w:r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рішення покласти на постійну комісію </w:t>
      </w:r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Арцизької міської ради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з питань фінансів, бюджету, соціально-економічного розвитку та інвестиційної діяльності.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00B9" w:rsidRPr="006000B9" w:rsidRDefault="006000B9" w:rsidP="006000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0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6000B9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6000B9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6000B9" w:rsidRPr="006000B9" w:rsidRDefault="006000B9" w:rsidP="006000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0B9" w:rsidRPr="006000B9" w:rsidRDefault="006000B9" w:rsidP="006000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6000B9">
        <w:rPr>
          <w:rFonts w:ascii="Times New Roman" w:hAnsi="Times New Roman" w:cs="Times New Roman"/>
          <w:sz w:val="28"/>
          <w:szCs w:val="28"/>
        </w:rPr>
        <w:t>18 серпня 2023 року</w:t>
      </w:r>
    </w:p>
    <w:p w:rsidR="006000B9" w:rsidRPr="006000B9" w:rsidRDefault="006000B9" w:rsidP="006000B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eastAsia="ru-RU"/>
        </w:rPr>
      </w:pPr>
      <w:r w:rsidRPr="006000B9">
        <w:rPr>
          <w:rFonts w:ascii="Times New Roman" w:hAnsi="Times New Roman" w:cs="Times New Roman"/>
          <w:sz w:val="28"/>
          <w:szCs w:val="28"/>
        </w:rPr>
        <w:t>№183</w:t>
      </w:r>
      <w:r w:rsidRPr="006000B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6000B9">
        <w:rPr>
          <w:rFonts w:ascii="Times New Roman" w:hAnsi="Times New Roman" w:cs="Times New Roman"/>
          <w:sz w:val="28"/>
          <w:szCs w:val="28"/>
        </w:rPr>
        <w:t xml:space="preserve">-VІІІ </w:t>
      </w:r>
      <w:r w:rsidRPr="006000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00B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A537E" w:rsidRPr="006000B9" w:rsidRDefault="001A537E" w:rsidP="00E62982">
      <w:pPr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A537E" w:rsidRPr="006000B9" w:rsidSect="001A537E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EE69FC" w:rsidRDefault="00EE69FC">
      <w:pPr>
        <w:rPr>
          <w:rFonts w:ascii="Times New Roman" w:hAnsi="Times New Roman" w:cs="Times New Roman"/>
          <w:sz w:val="28"/>
          <w:szCs w:val="28"/>
        </w:rPr>
      </w:pPr>
    </w:p>
    <w:p w:rsidR="003A7C16" w:rsidRPr="001A537E" w:rsidRDefault="00854A66" w:rsidP="003A7C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783B3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C1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3A7C16" w:rsidRDefault="003A7C16" w:rsidP="003A7C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05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83B35" w:rsidRPr="00905A9D">
        <w:rPr>
          <w:rFonts w:ascii="Times New Roman" w:hAnsi="Times New Roman" w:cs="Times New Roman"/>
          <w:sz w:val="28"/>
          <w:szCs w:val="28"/>
        </w:rPr>
        <w:t xml:space="preserve">  </w:t>
      </w:r>
      <w:r w:rsidR="008F0448" w:rsidRPr="008F044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0448" w:rsidRPr="008F0448">
        <w:rPr>
          <w:rFonts w:ascii="Times New Roman" w:hAnsi="Times New Roman" w:cs="Times New Roman"/>
          <w:sz w:val="28"/>
          <w:szCs w:val="28"/>
        </w:rPr>
        <w:t xml:space="preserve"> </w:t>
      </w:r>
      <w:r w:rsidR="00E63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 Арцизької міської ради</w:t>
      </w:r>
    </w:p>
    <w:p w:rsidR="003A7C16" w:rsidRPr="008F0448" w:rsidRDefault="003A7C16" w:rsidP="003A7C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05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F0448">
        <w:rPr>
          <w:rFonts w:ascii="Times New Roman" w:hAnsi="Times New Roman" w:cs="Times New Roman"/>
          <w:sz w:val="28"/>
          <w:szCs w:val="28"/>
        </w:rPr>
        <w:t xml:space="preserve">   від </w:t>
      </w:r>
      <w:r w:rsidR="008F0448" w:rsidRPr="008F0448">
        <w:rPr>
          <w:rFonts w:ascii="Times New Roman" w:hAnsi="Times New Roman" w:cs="Times New Roman"/>
          <w:sz w:val="28"/>
          <w:szCs w:val="28"/>
        </w:rPr>
        <w:t>18</w:t>
      </w:r>
      <w:r w:rsidR="00E27E17">
        <w:rPr>
          <w:rFonts w:ascii="Times New Roman" w:hAnsi="Times New Roman" w:cs="Times New Roman"/>
          <w:sz w:val="28"/>
          <w:szCs w:val="28"/>
        </w:rPr>
        <w:t xml:space="preserve"> серпня</w:t>
      </w:r>
      <w:r w:rsidR="001A537E">
        <w:rPr>
          <w:rFonts w:ascii="Times New Roman" w:hAnsi="Times New Roman" w:cs="Times New Roman"/>
          <w:sz w:val="28"/>
          <w:szCs w:val="28"/>
        </w:rPr>
        <w:t xml:space="preserve"> 2023</w:t>
      </w:r>
      <w:r w:rsidR="008F044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8F0448">
        <w:rPr>
          <w:rFonts w:ascii="Times New Roman" w:hAnsi="Times New Roman" w:cs="Times New Roman"/>
          <w:sz w:val="28"/>
          <w:szCs w:val="28"/>
          <w:lang w:val="ru-RU"/>
        </w:rPr>
        <w:t>1839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3A7C16" w:rsidRPr="008F0448" w:rsidRDefault="003A7C16" w:rsidP="00854A66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54A66" w:rsidRPr="00C31331" w:rsidRDefault="003A7C16" w:rsidP="00854A66">
      <w:pPr>
        <w:pStyle w:val="a4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04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854A6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4A66" w:rsidRPr="00C31331">
        <w:rPr>
          <w:rFonts w:ascii="Times New Roman" w:hAnsi="Times New Roman" w:cs="Times New Roman"/>
          <w:bCs/>
          <w:sz w:val="24"/>
          <w:szCs w:val="24"/>
          <w:lang w:eastAsia="ru-RU"/>
        </w:rPr>
        <w:t>Додаток 3</w:t>
      </w:r>
    </w:p>
    <w:p w:rsidR="00854A66" w:rsidRDefault="00854A66" w:rsidP="00854A66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Pr="00C3133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C31331">
        <w:rPr>
          <w:rFonts w:ascii="Times New Roman" w:eastAsia="Calibri" w:hAnsi="Times New Roman" w:cs="Times New Roman"/>
          <w:sz w:val="24"/>
          <w:szCs w:val="24"/>
        </w:rPr>
        <w:t>рограми</w:t>
      </w:r>
      <w:r w:rsidRPr="00C31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331">
        <w:rPr>
          <w:rFonts w:ascii="Times New Roman" w:eastAsia="Calibri" w:hAnsi="Times New Roman" w:cs="Times New Roman"/>
          <w:sz w:val="24"/>
          <w:szCs w:val="24"/>
        </w:rPr>
        <w:t xml:space="preserve">«Поліцейський офіцер громади» Арцизької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</w:p>
    <w:p w:rsidR="00854A66" w:rsidRPr="00C31331" w:rsidRDefault="00854A66" w:rsidP="00854A66">
      <w:pPr>
        <w:spacing w:after="0" w:line="240" w:lineRule="auto"/>
        <w:ind w:left="4253"/>
        <w:jc w:val="center"/>
        <w:rPr>
          <w:rFonts w:ascii="Times New Roman" w:eastAsia="Andale Sans UI" w:hAnsi="Times New Roman" w:cs="Times New Roman"/>
          <w:bCs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C31331">
        <w:rPr>
          <w:rFonts w:ascii="Times New Roman" w:eastAsia="Calibri" w:hAnsi="Times New Roman" w:cs="Times New Roman"/>
          <w:sz w:val="24"/>
          <w:szCs w:val="24"/>
        </w:rPr>
        <w:t>міської територіальної громади на 2022-2025 роки</w:t>
      </w:r>
    </w:p>
    <w:p w:rsidR="00854A66" w:rsidRDefault="00854A66" w:rsidP="00854A6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54A66" w:rsidRPr="00C31331" w:rsidRDefault="00854A66" w:rsidP="00854A6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54A66" w:rsidRDefault="00854A66" w:rsidP="00854A6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13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Напрямки діяльності та заходи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Pr="00C313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рограми «Поліцейський офіцер громади» Арцизької міської територі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альної громади на 2022-2025 роки</w:t>
      </w:r>
    </w:p>
    <w:p w:rsidR="00854A66" w:rsidRPr="00C31331" w:rsidRDefault="00854A66" w:rsidP="00854A6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2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9"/>
        <w:gridCol w:w="3891"/>
        <w:gridCol w:w="1276"/>
        <w:gridCol w:w="1134"/>
        <w:gridCol w:w="1033"/>
        <w:gridCol w:w="1102"/>
        <w:gridCol w:w="1125"/>
        <w:gridCol w:w="2655"/>
        <w:gridCol w:w="38"/>
        <w:gridCol w:w="2340"/>
      </w:tblGrid>
      <w:tr w:rsidR="00854A66" w:rsidRPr="00C31331" w:rsidTr="00CA51C9">
        <w:trPr>
          <w:trHeight w:val="330"/>
          <w:tblHeader/>
        </w:trPr>
        <w:tc>
          <w:tcPr>
            <w:tcW w:w="636" w:type="dxa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</w:t>
            </w:r>
            <w:proofErr w:type="spellStart"/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00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5670" w:type="dxa"/>
            <w:gridSpan w:val="5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Орієнтовні обсяги фінансування (тис.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грн.)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2340" w:type="dxa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Відповідальний виконавець заходу</w:t>
            </w:r>
          </w:p>
        </w:tc>
      </w:tr>
      <w:tr w:rsidR="00854A66" w:rsidRPr="00C31331" w:rsidTr="00CA51C9">
        <w:trPr>
          <w:trHeight w:val="960"/>
          <w:tblHeader/>
        </w:trPr>
        <w:tc>
          <w:tcPr>
            <w:tcW w:w="636" w:type="dxa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Всього, тис. грн.</w:t>
            </w:r>
          </w:p>
        </w:tc>
        <w:tc>
          <w:tcPr>
            <w:tcW w:w="1134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033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2023 рік </w:t>
            </w:r>
          </w:p>
        </w:tc>
        <w:tc>
          <w:tcPr>
            <w:tcW w:w="1102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рік</w:t>
            </w:r>
          </w:p>
        </w:tc>
        <w:tc>
          <w:tcPr>
            <w:tcW w:w="1125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рік</w:t>
            </w: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4A66" w:rsidRPr="00C31331" w:rsidTr="00CA51C9">
        <w:trPr>
          <w:trHeight w:val="436"/>
        </w:trPr>
        <w:tc>
          <w:tcPr>
            <w:tcW w:w="636" w:type="dxa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603" w:type="dxa"/>
            <w:gridSpan w:val="10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Матеріально-технічне забезпечення </w:t>
            </w:r>
          </w:p>
        </w:tc>
      </w:tr>
      <w:tr w:rsidR="00854A66" w:rsidRPr="00C31331" w:rsidTr="00CA51C9">
        <w:trPr>
          <w:trHeight w:val="981"/>
        </w:trPr>
        <w:tc>
          <w:tcPr>
            <w:tcW w:w="636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900" w:type="dxa"/>
            <w:gridSpan w:val="2"/>
            <w:vAlign w:val="center"/>
            <w:hideMark/>
          </w:tcPr>
          <w:p w:rsidR="00854A66" w:rsidRPr="00C31331" w:rsidRDefault="00854A66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Придбання предметів, мат</w:t>
            </w:r>
            <w:r w:rsidR="00783B3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еріалів, обладнання та інвентарю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537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канцтовари,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меблі,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матеріали для облаштування приміщення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станції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тощо)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54A66" w:rsidRPr="00C31331" w:rsidRDefault="001A537E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  <w:r w:rsidR="00854A6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854A66"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125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854A66" w:rsidRPr="00CA51C9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51C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  <w:r w:rsidR="00854A66" w:rsidRPr="00CA51C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02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25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140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Merge w:val="restart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Арцизька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міська рада</w:t>
            </w:r>
          </w:p>
        </w:tc>
      </w:tr>
      <w:tr w:rsidR="00854A66" w:rsidRPr="00C31331" w:rsidTr="00CA51C9">
        <w:trPr>
          <w:trHeight w:val="1215"/>
        </w:trPr>
        <w:tc>
          <w:tcPr>
            <w:tcW w:w="636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900" w:type="dxa"/>
            <w:gridSpan w:val="2"/>
            <w:hideMark/>
          </w:tcPr>
          <w:p w:rsidR="00854A66" w:rsidRPr="002C7FCC" w:rsidRDefault="00854A66" w:rsidP="00D5725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послуг (крім комунальних)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(послуги зв’язку, послуги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інтернет-провайдерів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користування Інтернетом)</w:t>
            </w:r>
          </w:p>
        </w:tc>
        <w:tc>
          <w:tcPr>
            <w:tcW w:w="1276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53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02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25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Merge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7E81" w:rsidRPr="00C31331" w:rsidTr="00CA51C9">
        <w:trPr>
          <w:trHeight w:val="1215"/>
        </w:trPr>
        <w:tc>
          <w:tcPr>
            <w:tcW w:w="636" w:type="dxa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3900" w:type="dxa"/>
            <w:gridSpan w:val="2"/>
            <w:vAlign w:val="center"/>
          </w:tcPr>
          <w:p w:rsidR="00587E8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276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134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033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02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25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693" w:type="dxa"/>
            <w:gridSpan w:val="2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Align w:val="center"/>
          </w:tcPr>
          <w:p w:rsidR="00587E81" w:rsidRPr="001A537E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7E81" w:rsidRPr="00C31331" w:rsidTr="00CA51C9">
        <w:trPr>
          <w:trHeight w:val="1215"/>
        </w:trPr>
        <w:tc>
          <w:tcPr>
            <w:tcW w:w="636" w:type="dxa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900" w:type="dxa"/>
            <w:gridSpan w:val="2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Придбання паливно-мастильних матеріалів для службового автомобіля поліцейського офіцера громади</w:t>
            </w:r>
          </w:p>
        </w:tc>
        <w:tc>
          <w:tcPr>
            <w:tcW w:w="1276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02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87E81" w:rsidRPr="00C3133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Align w:val="center"/>
          </w:tcPr>
          <w:p w:rsidR="00587E81" w:rsidRPr="001A537E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587E81" w:rsidRPr="00C31331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(для Відділення поліції №1 Болградського РВП)</w:t>
            </w:r>
          </w:p>
        </w:tc>
      </w:tr>
      <w:tr w:rsidR="00CA51C9" w:rsidRPr="00C31331" w:rsidTr="00163453">
        <w:trPr>
          <w:trHeight w:val="854"/>
        </w:trPr>
        <w:tc>
          <w:tcPr>
            <w:tcW w:w="636" w:type="dxa"/>
            <w:vMerge w:val="restart"/>
            <w:vAlign w:val="center"/>
          </w:tcPr>
          <w:p w:rsidR="00CA51C9" w:rsidRDefault="00CA51C9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900" w:type="dxa"/>
            <w:gridSpan w:val="2"/>
            <w:vAlign w:val="center"/>
          </w:tcPr>
          <w:p w:rsidR="00CA51C9" w:rsidRPr="00CA51C9" w:rsidRDefault="00CA51C9" w:rsidP="0016345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Придбання планшета </w:t>
            </w:r>
          </w:p>
        </w:tc>
        <w:tc>
          <w:tcPr>
            <w:tcW w:w="1276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vAlign w:val="center"/>
          </w:tcPr>
          <w:p w:rsidR="00CA51C9" w:rsidRPr="00CA51C9" w:rsidRDefault="00E27E17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CA51C9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102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  <w:vAlign w:val="center"/>
          </w:tcPr>
          <w:p w:rsidR="00CA51C9" w:rsidRPr="00C31331" w:rsidRDefault="00CA51C9" w:rsidP="00CA51C9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Merge w:val="restart"/>
            <w:vAlign w:val="center"/>
          </w:tcPr>
          <w:p w:rsidR="00CA51C9" w:rsidRPr="001A537E" w:rsidRDefault="00CA51C9" w:rsidP="00905A9D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CA51C9" w:rsidRPr="001A537E" w:rsidRDefault="00CA51C9" w:rsidP="00905A9D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(для Відділення поліції №1 Болградського РВП)</w:t>
            </w:r>
          </w:p>
        </w:tc>
      </w:tr>
      <w:tr w:rsidR="00CA51C9" w:rsidRPr="00C31331" w:rsidTr="00163453">
        <w:trPr>
          <w:trHeight w:val="850"/>
        </w:trPr>
        <w:tc>
          <w:tcPr>
            <w:tcW w:w="636" w:type="dxa"/>
            <w:vMerge/>
            <w:vAlign w:val="center"/>
          </w:tcPr>
          <w:p w:rsidR="00CA51C9" w:rsidRDefault="00CA51C9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2"/>
            <w:vAlign w:val="center"/>
          </w:tcPr>
          <w:p w:rsidR="00CA51C9" w:rsidRPr="00E27E17" w:rsidRDefault="00E27E17" w:rsidP="0016345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Придбання нагрудного відео реєстратора </w:t>
            </w:r>
          </w:p>
        </w:tc>
        <w:tc>
          <w:tcPr>
            <w:tcW w:w="1276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vAlign w:val="center"/>
          </w:tcPr>
          <w:p w:rsidR="00CA51C9" w:rsidRPr="00CA51C9" w:rsidRDefault="00E27E17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02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CA51C9" w:rsidRDefault="00CA51C9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CA51C9" w:rsidRDefault="00CA51C9" w:rsidP="00CA51C9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Merge/>
            <w:vAlign w:val="center"/>
          </w:tcPr>
          <w:p w:rsidR="00CA51C9" w:rsidRPr="001A537E" w:rsidRDefault="00CA51C9" w:rsidP="00905A9D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CA51C9">
        <w:trPr>
          <w:trHeight w:val="421"/>
        </w:trPr>
        <w:tc>
          <w:tcPr>
            <w:tcW w:w="4536" w:type="dxa"/>
            <w:gridSpan w:val="3"/>
            <w:vAlign w:val="center"/>
            <w:hideMark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 по розділу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1:</w:t>
            </w:r>
          </w:p>
        </w:tc>
        <w:tc>
          <w:tcPr>
            <w:tcW w:w="1276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  <w:hideMark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05A9D" w:rsidRPr="00C31331" w:rsidTr="00CA51C9">
        <w:trPr>
          <w:trHeight w:val="421"/>
        </w:trPr>
        <w:tc>
          <w:tcPr>
            <w:tcW w:w="645" w:type="dxa"/>
            <w:gridSpan w:val="2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594" w:type="dxa"/>
            <w:gridSpan w:val="9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0C3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Придбання обладнання і предметів довгострокового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користува</w:t>
            </w:r>
            <w:r w:rsidRPr="008A0C3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ння</w:t>
            </w:r>
          </w:p>
        </w:tc>
      </w:tr>
      <w:tr w:rsidR="00905A9D" w:rsidRPr="00C31331" w:rsidTr="00CA51C9">
        <w:trPr>
          <w:trHeight w:val="421"/>
        </w:trPr>
        <w:tc>
          <w:tcPr>
            <w:tcW w:w="645" w:type="dxa"/>
            <w:gridSpan w:val="2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91" w:type="dxa"/>
            <w:vAlign w:val="center"/>
          </w:tcPr>
          <w:p w:rsidR="00905A9D" w:rsidRPr="008A0C3D" w:rsidRDefault="00905A9D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0C3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Придбання службового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легкового </w:t>
            </w:r>
            <w:r w:rsidRPr="008A0C3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автомобіля</w:t>
            </w:r>
          </w:p>
        </w:tc>
        <w:tc>
          <w:tcPr>
            <w:tcW w:w="1276" w:type="dxa"/>
            <w:vAlign w:val="center"/>
          </w:tcPr>
          <w:p w:rsidR="00905A9D" w:rsidRPr="008A0C3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134" w:type="dxa"/>
            <w:vAlign w:val="center"/>
          </w:tcPr>
          <w:p w:rsidR="00905A9D" w:rsidRPr="008A0C3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033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55" w:type="dxa"/>
            <w:vAlign w:val="center"/>
          </w:tcPr>
          <w:p w:rsidR="00905A9D" w:rsidRPr="00C31331" w:rsidRDefault="00905A9D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78" w:type="dxa"/>
            <w:gridSpan w:val="2"/>
            <w:vAlign w:val="center"/>
          </w:tcPr>
          <w:p w:rsidR="00905A9D" w:rsidRPr="00BD0138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Фінансове управління Арцизької міської ради </w:t>
            </w:r>
            <w:r w:rsidRPr="00BD01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частині </w:t>
            </w:r>
            <w:r w:rsidRPr="00BD01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міжбюджетного трансферту)</w:t>
            </w:r>
          </w:p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905A9D" w:rsidRPr="00854A66" w:rsidRDefault="00905A9D" w:rsidP="00854A6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A6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(для </w:t>
            </w:r>
            <w:r w:rsidRPr="00854A66">
              <w:rPr>
                <w:rFonts w:ascii="Times New Roman" w:hAnsi="Times New Roman" w:cs="Times New Roman"/>
                <w:sz w:val="24"/>
                <w:szCs w:val="24"/>
              </w:rPr>
              <w:t>Відділення поліції №1 Болградського РВП)</w:t>
            </w:r>
          </w:p>
        </w:tc>
      </w:tr>
      <w:tr w:rsidR="00905A9D" w:rsidRPr="00C31331" w:rsidTr="00CA51C9">
        <w:trPr>
          <w:trHeight w:val="421"/>
        </w:trPr>
        <w:tc>
          <w:tcPr>
            <w:tcW w:w="4536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Всього по розділу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2:</w:t>
            </w:r>
          </w:p>
        </w:tc>
        <w:tc>
          <w:tcPr>
            <w:tcW w:w="1276" w:type="dxa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134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033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CA51C9">
        <w:trPr>
          <w:trHeight w:val="421"/>
        </w:trPr>
        <w:tc>
          <w:tcPr>
            <w:tcW w:w="4536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ЗАГАЛЬНА СУМА, </w:t>
            </w:r>
          </w:p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тому числі</w:t>
            </w:r>
          </w:p>
        </w:tc>
        <w:tc>
          <w:tcPr>
            <w:tcW w:w="1276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CA51C9">
        <w:trPr>
          <w:trHeight w:val="421"/>
        </w:trPr>
        <w:tc>
          <w:tcPr>
            <w:tcW w:w="4536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CA51C9">
        <w:trPr>
          <w:trHeight w:val="421"/>
        </w:trPr>
        <w:tc>
          <w:tcPr>
            <w:tcW w:w="4536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1276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3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2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87E81" w:rsidRDefault="00587E81" w:rsidP="001A53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7E81" w:rsidRDefault="00587E81" w:rsidP="001A53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E69FC" w:rsidRPr="00587E81" w:rsidRDefault="00587E81" w:rsidP="001A537E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7E81">
        <w:rPr>
          <w:rFonts w:ascii="Times New Roman" w:hAnsi="Times New Roman" w:cs="Times New Roman"/>
          <w:b/>
          <w:i/>
          <w:sz w:val="24"/>
          <w:szCs w:val="24"/>
        </w:rPr>
        <w:t>Роз’яснення до змін, що вносяться:</w:t>
      </w:r>
    </w:p>
    <w:p w:rsidR="00587E81" w:rsidRPr="00E27E17" w:rsidRDefault="00E27E17" w:rsidP="00E27E17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пункті 1.5 розділу 1 в графі «</w:t>
      </w:r>
      <w:r w:rsidRPr="00E27E17">
        <w:rPr>
          <w:rFonts w:ascii="Times New Roman" w:hAnsi="Times New Roman" w:cs="Times New Roman"/>
        </w:rPr>
        <w:t>Найменування заходу</w:t>
      </w:r>
      <w:r>
        <w:rPr>
          <w:rFonts w:ascii="Times New Roman" w:hAnsi="Times New Roman" w:cs="Times New Roman"/>
        </w:rPr>
        <w:t xml:space="preserve">» слова «Придбання предметів, обладнання та інвентарю для ефективного виконання службових обов’язків поліцейського офіцера громади.» </w:t>
      </w:r>
      <w:r w:rsidR="00163453">
        <w:rPr>
          <w:rFonts w:ascii="Times New Roman" w:hAnsi="Times New Roman" w:cs="Times New Roman"/>
        </w:rPr>
        <w:t>замінено на слова «</w:t>
      </w:r>
      <w:r w:rsidR="00163453" w:rsidRPr="00163453">
        <w:rPr>
          <w:rFonts w:ascii="Times New Roman" w:hAnsi="Times New Roman" w:cs="Times New Roman"/>
        </w:rPr>
        <w:t>Придбання планшета Придбання нагрудного відео реєстратора</w:t>
      </w:r>
      <w:r w:rsidR="00163453">
        <w:rPr>
          <w:rFonts w:ascii="Times New Roman" w:hAnsi="Times New Roman" w:cs="Times New Roman"/>
        </w:rPr>
        <w:t>».</w:t>
      </w:r>
    </w:p>
    <w:p w:rsidR="00587E81" w:rsidRPr="00587E81" w:rsidRDefault="00587E81" w:rsidP="001A537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87E81" w:rsidRPr="00587E81" w:rsidSect="001A53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84"/>
    <w:rsid w:val="00163453"/>
    <w:rsid w:val="001A537E"/>
    <w:rsid w:val="00262AF6"/>
    <w:rsid w:val="00285E96"/>
    <w:rsid w:val="00336D8F"/>
    <w:rsid w:val="00387AAA"/>
    <w:rsid w:val="003A2F29"/>
    <w:rsid w:val="003A7C16"/>
    <w:rsid w:val="003D2E81"/>
    <w:rsid w:val="00483C52"/>
    <w:rsid w:val="00587E81"/>
    <w:rsid w:val="006000B9"/>
    <w:rsid w:val="006E4F2F"/>
    <w:rsid w:val="006F56EC"/>
    <w:rsid w:val="00783B35"/>
    <w:rsid w:val="00854A66"/>
    <w:rsid w:val="008F0448"/>
    <w:rsid w:val="00905A9D"/>
    <w:rsid w:val="00913C84"/>
    <w:rsid w:val="009E38E2"/>
    <w:rsid w:val="00AA74D2"/>
    <w:rsid w:val="00BA6111"/>
    <w:rsid w:val="00CA51C9"/>
    <w:rsid w:val="00D5725F"/>
    <w:rsid w:val="00E27E17"/>
    <w:rsid w:val="00E62982"/>
    <w:rsid w:val="00E63954"/>
    <w:rsid w:val="00ED325D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9FC"/>
    <w:pPr>
      <w:ind w:left="720"/>
      <w:contextualSpacing/>
    </w:pPr>
  </w:style>
  <w:style w:type="paragraph" w:styleId="a4">
    <w:name w:val="No Spacing"/>
    <w:uiPriority w:val="1"/>
    <w:qFormat/>
    <w:rsid w:val="00EE69FC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6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954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9FC"/>
    <w:pPr>
      <w:ind w:left="720"/>
      <w:contextualSpacing/>
    </w:pPr>
  </w:style>
  <w:style w:type="paragraph" w:styleId="a4">
    <w:name w:val="No Spacing"/>
    <w:uiPriority w:val="1"/>
    <w:qFormat/>
    <w:rsid w:val="00EE69FC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6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95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30677-07BC-41BB-B160-0F5D13D7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2023-08-04T06:05:00Z</cp:lastPrinted>
  <dcterms:created xsi:type="dcterms:W3CDTF">2022-11-17T12:59:00Z</dcterms:created>
  <dcterms:modified xsi:type="dcterms:W3CDTF">2023-08-18T13:25:00Z</dcterms:modified>
</cp:coreProperties>
</file>