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A8E" w:rsidRDefault="001F7A8E" w:rsidP="001F7A8E">
      <w:pPr>
        <w:tabs>
          <w:tab w:val="left" w:pos="5387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>
        <w:rPr>
          <w:b/>
          <w:spacing w:val="-1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>
        <w:rPr>
          <w:rFonts w:eastAsia="Andale Sans UI"/>
          <w:b/>
          <w:kern w:val="2"/>
          <w:sz w:val="28"/>
          <w:szCs w:val="28"/>
          <w:lang w:val="uk-UA" w:eastAsia="en-US"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9" o:title=""/>
          </v:shape>
          <o:OLEObject Type="Embed" ProgID="Word.Picture.8" ShapeID="_x0000_i1025" DrawAspect="Content" ObjectID="_1753877596" r:id="rId10"/>
        </w:object>
      </w:r>
    </w:p>
    <w:p w:rsidR="001F7A8E" w:rsidRDefault="001F7A8E" w:rsidP="001F7A8E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</w:rPr>
        <w:t>ОДЕСЬКА ОБЛАСТЬ</w:t>
      </w:r>
    </w:p>
    <w:p w:rsidR="001F7A8E" w:rsidRDefault="001F7A8E" w:rsidP="001F7A8E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БОЛГРАДСЬКИЙ РАЙОН</w:t>
      </w:r>
    </w:p>
    <w:p w:rsidR="001F7A8E" w:rsidRDefault="001F7A8E" w:rsidP="001F7A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АРЦИЗЬКА МІСЬКА РАДА</w:t>
      </w:r>
    </w:p>
    <w:p w:rsidR="00A40C81" w:rsidRDefault="001F7A8E" w:rsidP="001F7A8E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Р І Ш Е Н </w:t>
      </w:r>
      <w:proofErr w:type="spellStart"/>
      <w:r>
        <w:rPr>
          <w:b/>
          <w:sz w:val="28"/>
          <w:szCs w:val="28"/>
          <w:lang w:val="ru-RU"/>
        </w:rPr>
        <w:t>Н</w:t>
      </w:r>
      <w:proofErr w:type="spellEnd"/>
      <w:r>
        <w:rPr>
          <w:b/>
          <w:sz w:val="28"/>
          <w:szCs w:val="28"/>
          <w:lang w:val="ru-RU"/>
        </w:rPr>
        <w:t xml:space="preserve"> 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1F7A8E" w:rsidRPr="000D0CD9" w:rsidRDefault="001F7A8E" w:rsidP="001F7A8E">
      <w:pPr>
        <w:contextualSpacing/>
        <w:jc w:val="center"/>
        <w:rPr>
          <w:b/>
          <w:sz w:val="28"/>
          <w:szCs w:val="28"/>
        </w:rPr>
      </w:pPr>
    </w:p>
    <w:p w:rsidR="00554848" w:rsidRPr="000D0CD9" w:rsidRDefault="00554848" w:rsidP="00A7550B">
      <w:pPr>
        <w:pStyle w:val="af3"/>
        <w:ind w:left="142" w:right="140"/>
        <w:rPr>
          <w:b/>
          <w:sz w:val="28"/>
          <w:szCs w:val="28"/>
        </w:rPr>
      </w:pPr>
      <w:r w:rsidRPr="000D0CD9">
        <w:rPr>
          <w:b/>
          <w:sz w:val="28"/>
          <w:szCs w:val="28"/>
        </w:rPr>
        <w:t xml:space="preserve">Про затвердження </w:t>
      </w:r>
      <w:r w:rsidR="00146235">
        <w:rPr>
          <w:b/>
          <w:sz w:val="28"/>
          <w:szCs w:val="28"/>
        </w:rPr>
        <w:t>г</w:t>
      </w:r>
      <w:r w:rsidRPr="000D0CD9">
        <w:rPr>
          <w:b/>
          <w:sz w:val="28"/>
          <w:szCs w:val="28"/>
        </w:rPr>
        <w:t xml:space="preserve">рафіку роботи </w:t>
      </w:r>
      <w:r w:rsidR="003E0D07" w:rsidRPr="000D0CD9">
        <w:rPr>
          <w:b/>
          <w:sz w:val="28"/>
          <w:szCs w:val="28"/>
        </w:rPr>
        <w:t xml:space="preserve">на </w:t>
      </w:r>
      <w:r w:rsidR="00A7550B" w:rsidRPr="000D0CD9">
        <w:rPr>
          <w:b/>
          <w:sz w:val="28"/>
          <w:szCs w:val="28"/>
        </w:rPr>
        <w:t>в</w:t>
      </w:r>
      <w:r w:rsidR="003E0D07" w:rsidRPr="000D0CD9">
        <w:rPr>
          <w:b/>
          <w:sz w:val="28"/>
          <w:szCs w:val="28"/>
        </w:rPr>
        <w:t>іддалених робочих місцях відділу «</w:t>
      </w:r>
      <w:r w:rsidR="00A7550B" w:rsidRPr="000D0CD9">
        <w:rPr>
          <w:b/>
          <w:sz w:val="28"/>
          <w:szCs w:val="28"/>
        </w:rPr>
        <w:t xml:space="preserve">Центру </w:t>
      </w:r>
      <w:r w:rsidRPr="000D0CD9">
        <w:rPr>
          <w:b/>
          <w:sz w:val="28"/>
          <w:szCs w:val="28"/>
        </w:rPr>
        <w:t>надання адміністративних послуг</w:t>
      </w:r>
      <w:r w:rsidR="003E0D07" w:rsidRPr="000D0CD9">
        <w:rPr>
          <w:b/>
          <w:sz w:val="28"/>
          <w:szCs w:val="28"/>
        </w:rPr>
        <w:t xml:space="preserve">» Арцизької міської </w:t>
      </w:r>
      <w:r w:rsidR="00146235">
        <w:rPr>
          <w:b/>
          <w:sz w:val="28"/>
          <w:szCs w:val="28"/>
        </w:rPr>
        <w:t xml:space="preserve"> ради</w:t>
      </w:r>
    </w:p>
    <w:p w:rsidR="00554848" w:rsidRPr="000D0CD9" w:rsidRDefault="000D0CD9" w:rsidP="000D0CD9">
      <w:pPr>
        <w:pStyle w:val="af3"/>
        <w:tabs>
          <w:tab w:val="left" w:pos="7335"/>
        </w:tabs>
        <w:ind w:left="142" w:right="140" w:firstLine="709"/>
        <w:jc w:val="both"/>
        <w:rPr>
          <w:b/>
          <w:sz w:val="28"/>
          <w:szCs w:val="28"/>
        </w:rPr>
      </w:pPr>
      <w:r w:rsidRPr="000D0CD9">
        <w:rPr>
          <w:b/>
          <w:sz w:val="28"/>
          <w:szCs w:val="28"/>
        </w:rPr>
        <w:tab/>
      </w:r>
    </w:p>
    <w:p w:rsidR="00554848" w:rsidRPr="000D0CD9" w:rsidRDefault="00554848" w:rsidP="000D0CD9">
      <w:pPr>
        <w:pStyle w:val="af3"/>
        <w:ind w:left="142" w:right="140" w:firstLine="709"/>
        <w:jc w:val="both"/>
        <w:rPr>
          <w:sz w:val="28"/>
          <w:szCs w:val="28"/>
          <w:u w:val="single"/>
        </w:rPr>
      </w:pPr>
      <w:r w:rsidRPr="000D0CD9">
        <w:rPr>
          <w:sz w:val="28"/>
          <w:szCs w:val="28"/>
        </w:rPr>
        <w:t xml:space="preserve"> </w:t>
      </w:r>
      <w:r w:rsidR="00A7550B" w:rsidRPr="000D0CD9">
        <w:rPr>
          <w:sz w:val="28"/>
          <w:szCs w:val="28"/>
        </w:rPr>
        <w:t>Відповідно до статей 25, 59</w:t>
      </w:r>
      <w:r w:rsidRPr="000D0CD9">
        <w:rPr>
          <w:sz w:val="28"/>
          <w:szCs w:val="28"/>
        </w:rPr>
        <w:t xml:space="preserve"> </w:t>
      </w:r>
      <w:r w:rsidR="00A7550B" w:rsidRPr="000D0CD9">
        <w:rPr>
          <w:sz w:val="28"/>
          <w:szCs w:val="28"/>
        </w:rPr>
        <w:t>Закону</w:t>
      </w:r>
      <w:r w:rsidRPr="000D0CD9">
        <w:rPr>
          <w:sz w:val="28"/>
          <w:szCs w:val="28"/>
        </w:rPr>
        <w:t xml:space="preserve"> України «Про місцеве самоврядування в Україні»,</w:t>
      </w:r>
      <w:r w:rsidR="00A7550B" w:rsidRPr="000D0CD9">
        <w:rPr>
          <w:sz w:val="28"/>
          <w:szCs w:val="28"/>
        </w:rPr>
        <w:t xml:space="preserve"> частини 4 статті 12 Закону України «Про адміністративні послуги»,</w:t>
      </w:r>
      <w:r w:rsidRPr="000D0CD9">
        <w:rPr>
          <w:sz w:val="28"/>
          <w:szCs w:val="28"/>
        </w:rPr>
        <w:t xml:space="preserve"> з урахуванням рішення </w:t>
      </w:r>
      <w:r w:rsidR="00F35876" w:rsidRPr="000D0CD9">
        <w:rPr>
          <w:sz w:val="28"/>
          <w:szCs w:val="28"/>
        </w:rPr>
        <w:t>Арцизької міськ</w:t>
      </w:r>
      <w:r w:rsidRPr="000D0CD9">
        <w:rPr>
          <w:sz w:val="28"/>
          <w:szCs w:val="28"/>
        </w:rPr>
        <w:t>ої  ради від</w:t>
      </w:r>
      <w:r w:rsidR="00F35876" w:rsidRPr="000D0CD9">
        <w:rPr>
          <w:sz w:val="28"/>
          <w:szCs w:val="28"/>
        </w:rPr>
        <w:t xml:space="preserve"> 20 грудня 2022</w:t>
      </w:r>
      <w:r w:rsidRPr="000D0CD9">
        <w:rPr>
          <w:sz w:val="28"/>
          <w:szCs w:val="28"/>
        </w:rPr>
        <w:t xml:space="preserve"> </w:t>
      </w:r>
      <w:r w:rsidR="00D2550C">
        <w:rPr>
          <w:sz w:val="28"/>
          <w:szCs w:val="28"/>
        </w:rPr>
        <w:t xml:space="preserve">року </w:t>
      </w:r>
      <w:r w:rsidRPr="000D0CD9">
        <w:rPr>
          <w:sz w:val="28"/>
          <w:szCs w:val="28"/>
        </w:rPr>
        <w:t>№</w:t>
      </w:r>
      <w:r w:rsidR="00F35876" w:rsidRPr="000D0CD9">
        <w:rPr>
          <w:sz w:val="28"/>
          <w:szCs w:val="28"/>
        </w:rPr>
        <w:t xml:space="preserve"> 1500-</w:t>
      </w:r>
      <w:r w:rsidR="00F35876" w:rsidRPr="000D0CD9">
        <w:rPr>
          <w:sz w:val="28"/>
          <w:szCs w:val="28"/>
          <w:lang w:val="en-US"/>
        </w:rPr>
        <w:t>V</w:t>
      </w:r>
      <w:r w:rsidR="00F35876" w:rsidRPr="000D0CD9">
        <w:rPr>
          <w:sz w:val="28"/>
          <w:szCs w:val="28"/>
        </w:rPr>
        <w:t>ІІІ</w:t>
      </w:r>
      <w:r w:rsidRPr="000D0CD9">
        <w:rPr>
          <w:sz w:val="28"/>
          <w:szCs w:val="28"/>
        </w:rPr>
        <w:t xml:space="preserve"> «Про створення </w:t>
      </w:r>
      <w:r w:rsidR="00F35876" w:rsidRPr="000D0CD9">
        <w:rPr>
          <w:sz w:val="28"/>
          <w:szCs w:val="28"/>
        </w:rPr>
        <w:t>віддален</w:t>
      </w:r>
      <w:r w:rsidR="00146235">
        <w:rPr>
          <w:sz w:val="28"/>
          <w:szCs w:val="28"/>
        </w:rPr>
        <w:t>их</w:t>
      </w:r>
      <w:r w:rsidR="00F35876" w:rsidRPr="000D0CD9">
        <w:rPr>
          <w:sz w:val="28"/>
          <w:szCs w:val="28"/>
        </w:rPr>
        <w:t xml:space="preserve"> робоч</w:t>
      </w:r>
      <w:r w:rsidR="00146235">
        <w:rPr>
          <w:sz w:val="28"/>
          <w:szCs w:val="28"/>
        </w:rPr>
        <w:t>их</w:t>
      </w:r>
      <w:r w:rsidR="00F35876" w:rsidRPr="000D0CD9">
        <w:rPr>
          <w:sz w:val="28"/>
          <w:szCs w:val="28"/>
        </w:rPr>
        <w:t xml:space="preserve"> місц</w:t>
      </w:r>
      <w:r w:rsidR="00146235">
        <w:rPr>
          <w:sz w:val="28"/>
          <w:szCs w:val="28"/>
        </w:rPr>
        <w:t>ь</w:t>
      </w:r>
      <w:r w:rsidR="00F35876" w:rsidRPr="000D0CD9">
        <w:rPr>
          <w:sz w:val="28"/>
          <w:szCs w:val="28"/>
        </w:rPr>
        <w:t xml:space="preserve"> адміністратор</w:t>
      </w:r>
      <w:r w:rsidR="00146235">
        <w:rPr>
          <w:sz w:val="28"/>
          <w:szCs w:val="28"/>
        </w:rPr>
        <w:t>ів відділу</w:t>
      </w:r>
      <w:r w:rsidR="00F35876" w:rsidRPr="000D0CD9">
        <w:rPr>
          <w:sz w:val="28"/>
          <w:szCs w:val="28"/>
        </w:rPr>
        <w:t xml:space="preserve"> «Центр</w:t>
      </w:r>
      <w:r w:rsidRPr="000D0CD9">
        <w:rPr>
          <w:sz w:val="28"/>
          <w:szCs w:val="28"/>
        </w:rPr>
        <w:t xml:space="preserve"> </w:t>
      </w:r>
      <w:r w:rsidR="00146235">
        <w:rPr>
          <w:sz w:val="28"/>
          <w:szCs w:val="28"/>
        </w:rPr>
        <w:t xml:space="preserve">надання </w:t>
      </w:r>
      <w:r w:rsidRPr="000D0CD9">
        <w:rPr>
          <w:sz w:val="28"/>
          <w:szCs w:val="28"/>
        </w:rPr>
        <w:t>адміністративних послуг</w:t>
      </w:r>
      <w:r w:rsidR="00F35876" w:rsidRPr="000D0CD9">
        <w:rPr>
          <w:sz w:val="28"/>
          <w:szCs w:val="28"/>
        </w:rPr>
        <w:t xml:space="preserve">» </w:t>
      </w:r>
      <w:r w:rsidRPr="000D0CD9">
        <w:rPr>
          <w:sz w:val="28"/>
          <w:szCs w:val="28"/>
        </w:rPr>
        <w:t xml:space="preserve"> </w:t>
      </w:r>
      <w:r w:rsidR="00F35876" w:rsidRPr="000D0CD9">
        <w:rPr>
          <w:sz w:val="28"/>
          <w:szCs w:val="28"/>
        </w:rPr>
        <w:t>Арцизької міської</w:t>
      </w:r>
      <w:r w:rsidRPr="000D0CD9">
        <w:rPr>
          <w:sz w:val="28"/>
          <w:szCs w:val="28"/>
        </w:rPr>
        <w:t xml:space="preserve"> рад</w:t>
      </w:r>
      <w:r w:rsidR="005B28B2">
        <w:rPr>
          <w:sz w:val="28"/>
          <w:szCs w:val="28"/>
        </w:rPr>
        <w:t>и»</w:t>
      </w:r>
      <w:r w:rsidR="00F35876" w:rsidRPr="000D0CD9">
        <w:rPr>
          <w:sz w:val="28"/>
          <w:szCs w:val="28"/>
        </w:rPr>
        <w:t xml:space="preserve"> </w:t>
      </w:r>
      <w:proofErr w:type="spellStart"/>
      <w:r w:rsidR="00146235">
        <w:rPr>
          <w:sz w:val="28"/>
          <w:szCs w:val="28"/>
        </w:rPr>
        <w:t>Арцизька</w:t>
      </w:r>
      <w:proofErr w:type="spellEnd"/>
      <w:r w:rsidR="00146235">
        <w:rPr>
          <w:sz w:val="28"/>
          <w:szCs w:val="28"/>
        </w:rPr>
        <w:t xml:space="preserve"> </w:t>
      </w:r>
      <w:r w:rsidR="00F35876" w:rsidRPr="000D0CD9">
        <w:rPr>
          <w:sz w:val="28"/>
          <w:szCs w:val="28"/>
        </w:rPr>
        <w:t>міська</w:t>
      </w:r>
      <w:r w:rsidRPr="000D0CD9">
        <w:rPr>
          <w:sz w:val="28"/>
          <w:szCs w:val="28"/>
        </w:rPr>
        <w:t xml:space="preserve"> рада</w:t>
      </w:r>
    </w:p>
    <w:p w:rsidR="00D71DF6" w:rsidRDefault="00D71DF6" w:rsidP="00D71DF6">
      <w:pPr>
        <w:ind w:right="140"/>
        <w:jc w:val="both"/>
        <w:rPr>
          <w:sz w:val="28"/>
          <w:szCs w:val="28"/>
          <w:lang w:val="uk-UA"/>
        </w:rPr>
      </w:pPr>
    </w:p>
    <w:p w:rsidR="005D0ADD" w:rsidRPr="000D0CD9" w:rsidRDefault="00D71DF6" w:rsidP="00D71DF6">
      <w:pPr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54848" w:rsidRPr="000D0CD9">
        <w:rPr>
          <w:sz w:val="28"/>
          <w:szCs w:val="28"/>
          <w:lang w:val="uk-UA"/>
        </w:rPr>
        <w:t>ВИРІШИЛА:</w:t>
      </w:r>
    </w:p>
    <w:p w:rsidR="00AD1DA6" w:rsidRPr="000D0CD9" w:rsidRDefault="00AD1DA6" w:rsidP="00A7550B">
      <w:pPr>
        <w:ind w:left="142" w:right="140" w:firstLine="709"/>
        <w:rPr>
          <w:sz w:val="28"/>
          <w:szCs w:val="28"/>
          <w:lang w:val="uk-UA"/>
        </w:rPr>
      </w:pPr>
    </w:p>
    <w:p w:rsidR="0011458D" w:rsidRPr="000D0CD9" w:rsidRDefault="00F35876" w:rsidP="000D0CD9">
      <w:pPr>
        <w:ind w:left="142" w:right="140" w:firstLine="709"/>
        <w:jc w:val="both"/>
        <w:rPr>
          <w:sz w:val="28"/>
          <w:szCs w:val="28"/>
          <w:lang w:val="uk-UA"/>
        </w:rPr>
      </w:pPr>
      <w:r w:rsidRPr="000D0CD9">
        <w:rPr>
          <w:sz w:val="28"/>
          <w:szCs w:val="28"/>
          <w:lang w:val="uk-UA"/>
        </w:rPr>
        <w:t>1</w:t>
      </w:r>
      <w:r w:rsidR="00554848" w:rsidRPr="000D0CD9">
        <w:rPr>
          <w:sz w:val="28"/>
          <w:szCs w:val="28"/>
          <w:lang w:val="uk-UA"/>
        </w:rPr>
        <w:t xml:space="preserve">. Затвердити </w:t>
      </w:r>
      <w:r w:rsidR="00146235">
        <w:rPr>
          <w:sz w:val="28"/>
          <w:szCs w:val="28"/>
          <w:lang w:val="uk-UA"/>
        </w:rPr>
        <w:t>г</w:t>
      </w:r>
      <w:r w:rsidR="00554848" w:rsidRPr="000D0CD9">
        <w:rPr>
          <w:sz w:val="28"/>
          <w:szCs w:val="28"/>
          <w:lang w:val="uk-UA"/>
        </w:rPr>
        <w:t xml:space="preserve">рафік роботи на віддалених робочих місцях </w:t>
      </w:r>
      <w:r w:rsidR="00A7550B" w:rsidRPr="000D0CD9">
        <w:rPr>
          <w:sz w:val="28"/>
          <w:szCs w:val="28"/>
          <w:lang w:val="uk-UA"/>
        </w:rPr>
        <w:t xml:space="preserve">адміністраторів відділу «Центр надання адміністративних послуг» Арцизької міської ради </w:t>
      </w:r>
      <w:r w:rsidR="00554848" w:rsidRPr="000D0CD9">
        <w:rPr>
          <w:sz w:val="28"/>
          <w:szCs w:val="28"/>
          <w:lang w:val="uk-UA"/>
        </w:rPr>
        <w:t xml:space="preserve"> </w:t>
      </w:r>
      <w:r w:rsidR="000D0CD9" w:rsidRPr="000D0CD9">
        <w:rPr>
          <w:sz w:val="28"/>
          <w:szCs w:val="28"/>
          <w:lang w:val="uk-UA"/>
        </w:rPr>
        <w:t>в</w:t>
      </w:r>
      <w:r w:rsidR="005D0ADD" w:rsidRPr="000D0CD9">
        <w:rPr>
          <w:sz w:val="28"/>
          <w:szCs w:val="28"/>
          <w:lang w:val="uk-UA"/>
        </w:rPr>
        <w:t xml:space="preserve">                     </w:t>
      </w:r>
      <w:r w:rsidR="000D0CD9" w:rsidRPr="000D0CD9">
        <w:rPr>
          <w:sz w:val="28"/>
          <w:szCs w:val="28"/>
          <w:lang w:val="uk-UA"/>
        </w:rPr>
        <w:t>Виноградівському</w:t>
      </w:r>
      <w:r w:rsidR="0011458D" w:rsidRPr="000D0CD9">
        <w:rPr>
          <w:sz w:val="28"/>
          <w:szCs w:val="28"/>
          <w:lang w:val="uk-UA"/>
        </w:rPr>
        <w:t xml:space="preserve">, </w:t>
      </w:r>
      <w:proofErr w:type="spellStart"/>
      <w:r w:rsidR="000D0CD9" w:rsidRPr="000D0CD9">
        <w:rPr>
          <w:sz w:val="28"/>
          <w:szCs w:val="28"/>
          <w:lang w:val="uk-UA"/>
        </w:rPr>
        <w:t>Главанському</w:t>
      </w:r>
      <w:proofErr w:type="spellEnd"/>
      <w:r w:rsidR="0011458D" w:rsidRPr="000D0CD9">
        <w:rPr>
          <w:sz w:val="28"/>
          <w:szCs w:val="28"/>
          <w:lang w:val="uk-UA"/>
        </w:rPr>
        <w:t xml:space="preserve">, </w:t>
      </w:r>
      <w:proofErr w:type="spellStart"/>
      <w:r w:rsidR="000D0CD9" w:rsidRPr="000D0CD9">
        <w:rPr>
          <w:sz w:val="28"/>
          <w:szCs w:val="28"/>
          <w:lang w:val="uk-UA"/>
        </w:rPr>
        <w:t>Деленському</w:t>
      </w:r>
      <w:proofErr w:type="spellEnd"/>
      <w:r w:rsidR="0011458D" w:rsidRPr="000D0CD9">
        <w:rPr>
          <w:sz w:val="28"/>
          <w:szCs w:val="28"/>
          <w:lang w:val="uk-UA"/>
        </w:rPr>
        <w:t xml:space="preserve">, </w:t>
      </w:r>
      <w:proofErr w:type="spellStart"/>
      <w:r w:rsidR="0011458D" w:rsidRPr="000D0CD9">
        <w:rPr>
          <w:sz w:val="28"/>
          <w:szCs w:val="28"/>
          <w:lang w:val="uk-UA"/>
        </w:rPr>
        <w:t>Задунаїв</w:t>
      </w:r>
      <w:r w:rsidR="000D0CD9" w:rsidRPr="000D0CD9">
        <w:rPr>
          <w:sz w:val="28"/>
          <w:szCs w:val="28"/>
          <w:lang w:val="uk-UA"/>
        </w:rPr>
        <w:t>ському</w:t>
      </w:r>
      <w:proofErr w:type="spellEnd"/>
      <w:r w:rsidR="000D0CD9" w:rsidRPr="000D0CD9">
        <w:rPr>
          <w:sz w:val="28"/>
          <w:szCs w:val="28"/>
          <w:lang w:val="uk-UA"/>
        </w:rPr>
        <w:t xml:space="preserve">, </w:t>
      </w:r>
      <w:proofErr w:type="spellStart"/>
      <w:r w:rsidR="0011458D" w:rsidRPr="000D0CD9">
        <w:rPr>
          <w:sz w:val="28"/>
          <w:szCs w:val="28"/>
          <w:lang w:val="uk-UA"/>
        </w:rPr>
        <w:t>Кам</w:t>
      </w:r>
      <w:r w:rsidR="00146235" w:rsidRPr="00146235">
        <w:rPr>
          <w:sz w:val="28"/>
          <w:szCs w:val="28"/>
          <w:lang w:val="uk-UA"/>
        </w:rPr>
        <w:t>’</w:t>
      </w:r>
      <w:r w:rsidR="0011458D" w:rsidRPr="000D0CD9">
        <w:rPr>
          <w:sz w:val="28"/>
          <w:szCs w:val="28"/>
          <w:lang w:val="uk-UA"/>
        </w:rPr>
        <w:t>янськ</w:t>
      </w:r>
      <w:r w:rsidR="000D0CD9" w:rsidRPr="000D0CD9">
        <w:rPr>
          <w:sz w:val="28"/>
          <w:szCs w:val="28"/>
          <w:lang w:val="uk-UA"/>
        </w:rPr>
        <w:t>ому</w:t>
      </w:r>
      <w:proofErr w:type="spellEnd"/>
      <w:r w:rsidR="0011458D" w:rsidRPr="000D0CD9">
        <w:rPr>
          <w:sz w:val="28"/>
          <w:szCs w:val="28"/>
          <w:lang w:val="uk-UA"/>
        </w:rPr>
        <w:t xml:space="preserve">, </w:t>
      </w:r>
      <w:r w:rsidR="000D0CD9" w:rsidRPr="000D0CD9">
        <w:rPr>
          <w:sz w:val="28"/>
          <w:szCs w:val="28"/>
          <w:lang w:val="uk-UA"/>
        </w:rPr>
        <w:t xml:space="preserve"> </w:t>
      </w:r>
      <w:proofErr w:type="spellStart"/>
      <w:r w:rsidR="0011458D" w:rsidRPr="000D0CD9">
        <w:rPr>
          <w:sz w:val="28"/>
          <w:szCs w:val="28"/>
          <w:lang w:val="uk-UA"/>
        </w:rPr>
        <w:t>Надеждів</w:t>
      </w:r>
      <w:r w:rsidR="000D0CD9" w:rsidRPr="000D0CD9">
        <w:rPr>
          <w:sz w:val="28"/>
          <w:szCs w:val="28"/>
          <w:lang w:val="uk-UA"/>
        </w:rPr>
        <w:t>ському</w:t>
      </w:r>
      <w:proofErr w:type="spellEnd"/>
      <w:r w:rsidR="0011458D" w:rsidRPr="000D0CD9">
        <w:rPr>
          <w:sz w:val="28"/>
          <w:szCs w:val="28"/>
          <w:lang w:val="uk-UA"/>
        </w:rPr>
        <w:t xml:space="preserve">, </w:t>
      </w:r>
      <w:proofErr w:type="spellStart"/>
      <w:r w:rsidR="0011458D" w:rsidRPr="000D0CD9">
        <w:rPr>
          <w:sz w:val="28"/>
          <w:szCs w:val="28"/>
          <w:lang w:val="uk-UA"/>
        </w:rPr>
        <w:t>Новоіванів</w:t>
      </w:r>
      <w:r w:rsidR="000D0CD9" w:rsidRPr="000D0CD9">
        <w:rPr>
          <w:sz w:val="28"/>
          <w:szCs w:val="28"/>
          <w:lang w:val="uk-UA"/>
        </w:rPr>
        <w:t>ському</w:t>
      </w:r>
      <w:proofErr w:type="spellEnd"/>
      <w:r w:rsidR="0011458D" w:rsidRPr="000D0CD9">
        <w:rPr>
          <w:sz w:val="28"/>
          <w:szCs w:val="28"/>
          <w:lang w:val="uk-UA"/>
        </w:rPr>
        <w:t xml:space="preserve">, </w:t>
      </w:r>
      <w:proofErr w:type="spellStart"/>
      <w:r w:rsidR="000D0CD9" w:rsidRPr="000D0CD9">
        <w:rPr>
          <w:sz w:val="28"/>
          <w:szCs w:val="28"/>
          <w:lang w:val="uk-UA"/>
        </w:rPr>
        <w:t>Прямобалківському</w:t>
      </w:r>
      <w:proofErr w:type="spellEnd"/>
      <w:r w:rsidR="0011458D" w:rsidRPr="000D0CD9">
        <w:rPr>
          <w:sz w:val="28"/>
          <w:szCs w:val="28"/>
          <w:lang w:val="uk-UA"/>
        </w:rPr>
        <w:t>,</w:t>
      </w:r>
      <w:r w:rsidR="000D0CD9" w:rsidRPr="000D0CD9">
        <w:rPr>
          <w:sz w:val="28"/>
          <w:szCs w:val="28"/>
          <w:lang w:val="uk-UA"/>
        </w:rPr>
        <w:t xml:space="preserve"> Х</w:t>
      </w:r>
      <w:r w:rsidR="0011458D" w:rsidRPr="000D0CD9">
        <w:rPr>
          <w:sz w:val="28"/>
          <w:szCs w:val="28"/>
          <w:lang w:val="uk-UA"/>
        </w:rPr>
        <w:t>олмськ</w:t>
      </w:r>
      <w:r w:rsidR="000D0CD9" w:rsidRPr="000D0CD9">
        <w:rPr>
          <w:sz w:val="28"/>
          <w:szCs w:val="28"/>
          <w:lang w:val="uk-UA"/>
        </w:rPr>
        <w:t xml:space="preserve">ому </w:t>
      </w:r>
      <w:proofErr w:type="spellStart"/>
      <w:r w:rsidR="000D0CD9" w:rsidRPr="000D0CD9">
        <w:rPr>
          <w:sz w:val="28"/>
          <w:szCs w:val="28"/>
          <w:lang w:val="uk-UA"/>
        </w:rPr>
        <w:t>старостинських</w:t>
      </w:r>
      <w:proofErr w:type="spellEnd"/>
      <w:r w:rsidR="000D0CD9" w:rsidRPr="000D0CD9">
        <w:rPr>
          <w:sz w:val="28"/>
          <w:szCs w:val="28"/>
          <w:lang w:val="uk-UA"/>
        </w:rPr>
        <w:t xml:space="preserve"> округах</w:t>
      </w:r>
      <w:r w:rsidR="005B28B2">
        <w:rPr>
          <w:sz w:val="28"/>
          <w:szCs w:val="28"/>
          <w:lang w:val="uk-UA"/>
        </w:rPr>
        <w:t>:</w:t>
      </w:r>
    </w:p>
    <w:p w:rsidR="0075674E" w:rsidRPr="000D0CD9" w:rsidRDefault="000D0CD9" w:rsidP="000D0CD9">
      <w:pPr>
        <w:ind w:left="142" w:right="140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Понеділок</w:t>
      </w:r>
      <w:proofErr w:type="spellEnd"/>
      <w:r>
        <w:rPr>
          <w:sz w:val="28"/>
          <w:szCs w:val="28"/>
        </w:rPr>
        <w:t xml:space="preserve">: </w:t>
      </w:r>
      <w:r>
        <w:rPr>
          <w:sz w:val="28"/>
          <w:szCs w:val="28"/>
          <w:lang w:val="uk-UA"/>
        </w:rPr>
        <w:t xml:space="preserve"> </w:t>
      </w:r>
      <w:r w:rsidR="0075674E" w:rsidRPr="000D0CD9">
        <w:rPr>
          <w:sz w:val="28"/>
          <w:szCs w:val="28"/>
        </w:rPr>
        <w:t xml:space="preserve"> з </w:t>
      </w:r>
      <w:r w:rsidR="00520B5E" w:rsidRPr="000D0CD9">
        <w:rPr>
          <w:sz w:val="28"/>
          <w:szCs w:val="28"/>
          <w:lang w:val="uk-UA"/>
        </w:rPr>
        <w:t>9</w:t>
      </w:r>
      <w:r w:rsidR="0075674E" w:rsidRPr="000D0CD9">
        <w:rPr>
          <w:sz w:val="28"/>
          <w:szCs w:val="28"/>
        </w:rPr>
        <w:t>:00 до 1</w:t>
      </w:r>
      <w:r w:rsidR="00520B5E" w:rsidRPr="000D0CD9">
        <w:rPr>
          <w:sz w:val="28"/>
          <w:szCs w:val="28"/>
          <w:lang w:val="uk-UA"/>
        </w:rPr>
        <w:t>6</w:t>
      </w:r>
      <w:r w:rsidR="0075674E" w:rsidRPr="000D0CD9">
        <w:rPr>
          <w:sz w:val="28"/>
          <w:szCs w:val="28"/>
        </w:rPr>
        <w:t>:</w:t>
      </w:r>
      <w:r w:rsidR="00520B5E" w:rsidRPr="000D0CD9">
        <w:rPr>
          <w:sz w:val="28"/>
          <w:szCs w:val="28"/>
          <w:lang w:val="uk-UA"/>
        </w:rPr>
        <w:t>00</w:t>
      </w:r>
    </w:p>
    <w:p w:rsidR="0075674E" w:rsidRPr="000D0CD9" w:rsidRDefault="000D0CD9" w:rsidP="000D0CD9">
      <w:pPr>
        <w:ind w:left="142" w:right="14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Середа:        </w:t>
      </w:r>
      <w:r w:rsidR="0075674E" w:rsidRPr="000D0CD9">
        <w:rPr>
          <w:sz w:val="28"/>
          <w:szCs w:val="28"/>
        </w:rPr>
        <w:t xml:space="preserve">з </w:t>
      </w:r>
      <w:r w:rsidR="00520B5E" w:rsidRPr="000D0CD9">
        <w:rPr>
          <w:sz w:val="28"/>
          <w:szCs w:val="28"/>
          <w:lang w:val="uk-UA"/>
        </w:rPr>
        <w:t>9</w:t>
      </w:r>
      <w:r w:rsidR="0075674E" w:rsidRPr="000D0CD9">
        <w:rPr>
          <w:sz w:val="28"/>
          <w:szCs w:val="28"/>
        </w:rPr>
        <w:t>:00 до 1</w:t>
      </w:r>
      <w:r w:rsidR="00520B5E" w:rsidRPr="000D0CD9">
        <w:rPr>
          <w:sz w:val="28"/>
          <w:szCs w:val="28"/>
          <w:lang w:val="uk-UA"/>
        </w:rPr>
        <w:t>6</w:t>
      </w:r>
      <w:r w:rsidR="0075674E" w:rsidRPr="000D0CD9">
        <w:rPr>
          <w:sz w:val="28"/>
          <w:szCs w:val="28"/>
        </w:rPr>
        <w:t>:</w:t>
      </w:r>
      <w:r w:rsidR="00520B5E" w:rsidRPr="000D0CD9">
        <w:rPr>
          <w:sz w:val="28"/>
          <w:szCs w:val="28"/>
          <w:lang w:val="uk-UA"/>
        </w:rPr>
        <w:t>00</w:t>
      </w:r>
    </w:p>
    <w:p w:rsidR="0075674E" w:rsidRPr="000D0CD9" w:rsidRDefault="000D0CD9" w:rsidP="000D0CD9">
      <w:pPr>
        <w:ind w:left="142" w:right="14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П’ятниця</w:t>
      </w:r>
      <w:proofErr w:type="spellEnd"/>
      <w:r>
        <w:rPr>
          <w:sz w:val="28"/>
          <w:szCs w:val="28"/>
        </w:rPr>
        <w:t xml:space="preserve">:    </w:t>
      </w:r>
      <w:r w:rsidR="0075674E" w:rsidRPr="000D0CD9">
        <w:rPr>
          <w:sz w:val="28"/>
          <w:szCs w:val="28"/>
        </w:rPr>
        <w:t xml:space="preserve">з </w:t>
      </w:r>
      <w:r w:rsidR="00520B5E" w:rsidRPr="000D0CD9">
        <w:rPr>
          <w:sz w:val="28"/>
          <w:szCs w:val="28"/>
          <w:lang w:val="uk-UA"/>
        </w:rPr>
        <w:t>9</w:t>
      </w:r>
      <w:r w:rsidR="0075674E" w:rsidRPr="000D0CD9">
        <w:rPr>
          <w:sz w:val="28"/>
          <w:szCs w:val="28"/>
        </w:rPr>
        <w:t>:00 до 16:00</w:t>
      </w:r>
    </w:p>
    <w:p w:rsidR="0075674E" w:rsidRPr="000D0CD9" w:rsidRDefault="0075674E" w:rsidP="000D0CD9">
      <w:pPr>
        <w:ind w:left="142" w:right="140" w:firstLine="709"/>
        <w:jc w:val="both"/>
        <w:rPr>
          <w:sz w:val="28"/>
          <w:szCs w:val="28"/>
          <w:lang w:val="uk-UA"/>
        </w:rPr>
      </w:pPr>
      <w:proofErr w:type="spellStart"/>
      <w:r w:rsidRPr="000D0CD9">
        <w:rPr>
          <w:sz w:val="28"/>
          <w:szCs w:val="28"/>
        </w:rPr>
        <w:t>Субота</w:t>
      </w:r>
      <w:proofErr w:type="spellEnd"/>
      <w:r w:rsidRPr="000D0CD9">
        <w:rPr>
          <w:sz w:val="28"/>
          <w:szCs w:val="28"/>
        </w:rPr>
        <w:t xml:space="preserve">:        </w:t>
      </w:r>
      <w:proofErr w:type="spellStart"/>
      <w:r w:rsidRPr="000D0CD9">
        <w:rPr>
          <w:sz w:val="28"/>
          <w:szCs w:val="28"/>
        </w:rPr>
        <w:t>вихідний</w:t>
      </w:r>
      <w:proofErr w:type="spellEnd"/>
      <w:r w:rsidRPr="000D0CD9">
        <w:rPr>
          <w:sz w:val="28"/>
          <w:szCs w:val="28"/>
        </w:rPr>
        <w:t xml:space="preserve"> </w:t>
      </w:r>
    </w:p>
    <w:p w:rsidR="0075674E" w:rsidRPr="005B28B2" w:rsidRDefault="0075674E" w:rsidP="000D0CD9">
      <w:pPr>
        <w:ind w:left="142" w:right="140" w:firstLine="709"/>
        <w:jc w:val="both"/>
        <w:rPr>
          <w:sz w:val="28"/>
          <w:szCs w:val="28"/>
          <w:lang w:val="uk-UA"/>
        </w:rPr>
      </w:pPr>
      <w:proofErr w:type="spellStart"/>
      <w:r w:rsidRPr="000D0CD9">
        <w:rPr>
          <w:sz w:val="28"/>
          <w:szCs w:val="28"/>
        </w:rPr>
        <w:t>Неділя</w:t>
      </w:r>
      <w:proofErr w:type="spellEnd"/>
      <w:r w:rsidRPr="000D0CD9">
        <w:rPr>
          <w:sz w:val="28"/>
          <w:szCs w:val="28"/>
        </w:rPr>
        <w:t xml:space="preserve">:         </w:t>
      </w:r>
      <w:proofErr w:type="spellStart"/>
      <w:r w:rsidRPr="000D0CD9">
        <w:rPr>
          <w:sz w:val="28"/>
          <w:szCs w:val="28"/>
        </w:rPr>
        <w:t>вихідний</w:t>
      </w:r>
      <w:proofErr w:type="spellEnd"/>
      <w:r w:rsidR="005B28B2">
        <w:rPr>
          <w:sz w:val="28"/>
          <w:szCs w:val="28"/>
          <w:lang w:val="uk-UA"/>
        </w:rPr>
        <w:t>.</w:t>
      </w:r>
    </w:p>
    <w:p w:rsidR="00554848" w:rsidRPr="000D0CD9" w:rsidRDefault="00A7550B" w:rsidP="000D0CD9">
      <w:pPr>
        <w:pStyle w:val="af4"/>
        <w:tabs>
          <w:tab w:val="num" w:pos="0"/>
        </w:tabs>
        <w:ind w:left="142" w:right="140" w:firstLine="709"/>
        <w:jc w:val="both"/>
        <w:rPr>
          <w:sz w:val="28"/>
          <w:szCs w:val="28"/>
        </w:rPr>
      </w:pPr>
      <w:r w:rsidRPr="000D0CD9">
        <w:rPr>
          <w:sz w:val="28"/>
          <w:szCs w:val="28"/>
        </w:rPr>
        <w:t>2</w:t>
      </w:r>
      <w:r w:rsidR="00554848" w:rsidRPr="000D0CD9">
        <w:rPr>
          <w:sz w:val="28"/>
          <w:szCs w:val="28"/>
        </w:rPr>
        <w:t xml:space="preserve">. Контроль за виконанням цього рішення покласти на </w:t>
      </w:r>
      <w:r w:rsidR="000D0CD9" w:rsidRPr="000D0CD9">
        <w:rPr>
          <w:sz w:val="28"/>
          <w:szCs w:val="28"/>
        </w:rPr>
        <w:t>постійну комісію з питань конституційних прав громадян, регламенту, депутатської діяльності та етики.</w:t>
      </w:r>
    </w:p>
    <w:p w:rsidR="00296F3D" w:rsidRPr="000D0CD9" w:rsidRDefault="00296F3D" w:rsidP="00A7550B">
      <w:pPr>
        <w:pStyle w:val="a7"/>
        <w:spacing w:line="336" w:lineRule="atLeast"/>
        <w:ind w:left="142" w:right="140" w:firstLine="709"/>
        <w:rPr>
          <w:sz w:val="28"/>
          <w:szCs w:val="28"/>
          <w:lang w:val="uk-UA"/>
        </w:rPr>
      </w:pPr>
      <w:r w:rsidRPr="000D0CD9">
        <w:rPr>
          <w:sz w:val="28"/>
          <w:szCs w:val="28"/>
          <w:lang w:val="uk-UA"/>
        </w:rPr>
        <w:tab/>
      </w:r>
      <w:r w:rsidRPr="000D0CD9">
        <w:rPr>
          <w:sz w:val="28"/>
          <w:szCs w:val="28"/>
          <w:lang w:val="uk-UA"/>
        </w:rPr>
        <w:tab/>
      </w:r>
      <w:r w:rsidRPr="000D0CD9">
        <w:rPr>
          <w:sz w:val="28"/>
          <w:szCs w:val="28"/>
          <w:lang w:val="uk-UA"/>
        </w:rPr>
        <w:tab/>
      </w:r>
      <w:r w:rsidRPr="000D0CD9">
        <w:rPr>
          <w:sz w:val="28"/>
          <w:szCs w:val="28"/>
          <w:lang w:val="uk-UA"/>
        </w:rPr>
        <w:tab/>
      </w:r>
      <w:r w:rsidRPr="000D0CD9">
        <w:rPr>
          <w:sz w:val="28"/>
          <w:szCs w:val="28"/>
          <w:lang w:val="uk-UA"/>
        </w:rPr>
        <w:tab/>
      </w:r>
      <w:r w:rsidRPr="000D0CD9">
        <w:rPr>
          <w:sz w:val="28"/>
          <w:szCs w:val="28"/>
          <w:lang w:val="uk-UA"/>
        </w:rPr>
        <w:tab/>
        <w:t xml:space="preserve">  </w:t>
      </w:r>
    </w:p>
    <w:p w:rsidR="00E22457" w:rsidRDefault="00E22457" w:rsidP="00E22457">
      <w:pPr>
        <w:shd w:val="clear" w:color="auto" w:fill="FFFFFF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Арцизький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proofErr w:type="spellStart"/>
      <w:r>
        <w:rPr>
          <w:sz w:val="28"/>
          <w:szCs w:val="28"/>
        </w:rPr>
        <w:t>Сергій</w:t>
      </w:r>
      <w:proofErr w:type="spellEnd"/>
      <w:r>
        <w:rPr>
          <w:sz w:val="28"/>
          <w:szCs w:val="28"/>
        </w:rPr>
        <w:t xml:space="preserve">  ПАРПУЛАНСЬКИЙ</w:t>
      </w:r>
    </w:p>
    <w:p w:rsidR="00E22457" w:rsidRDefault="00E22457" w:rsidP="00E22457">
      <w:pPr>
        <w:shd w:val="clear" w:color="auto" w:fill="FFFFFF"/>
        <w:jc w:val="both"/>
        <w:rPr>
          <w:sz w:val="28"/>
          <w:szCs w:val="28"/>
          <w:lang w:eastAsia="en-US"/>
        </w:rPr>
      </w:pPr>
    </w:p>
    <w:p w:rsidR="00E22457" w:rsidRDefault="00E22457" w:rsidP="00E22457">
      <w:pPr>
        <w:shd w:val="clear" w:color="auto" w:fill="FFFFFF"/>
        <w:jc w:val="both"/>
        <w:rPr>
          <w:color w:val="1D1D1B"/>
          <w:sz w:val="28"/>
          <w:szCs w:val="28"/>
          <w:lang w:eastAsia="uk-UA"/>
        </w:rPr>
      </w:pPr>
      <w:r>
        <w:rPr>
          <w:sz w:val="28"/>
          <w:szCs w:val="28"/>
        </w:rPr>
        <w:t xml:space="preserve">18 </w:t>
      </w:r>
      <w:proofErr w:type="spellStart"/>
      <w:r>
        <w:rPr>
          <w:sz w:val="28"/>
          <w:szCs w:val="28"/>
        </w:rPr>
        <w:t>серпня</w:t>
      </w:r>
      <w:proofErr w:type="spellEnd"/>
      <w:r>
        <w:rPr>
          <w:sz w:val="28"/>
          <w:szCs w:val="28"/>
        </w:rPr>
        <w:t xml:space="preserve"> 2023 року</w:t>
      </w:r>
    </w:p>
    <w:p w:rsidR="00230C6E" w:rsidRPr="000D0CD9" w:rsidRDefault="00E22457" w:rsidP="00E22457">
      <w:pPr>
        <w:ind w:right="14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№1834-VІІІ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</w:p>
    <w:p w:rsidR="000D0CD9" w:rsidRPr="000D0CD9" w:rsidRDefault="000D0CD9" w:rsidP="00A7550B">
      <w:pPr>
        <w:ind w:left="142" w:right="140" w:firstLine="709"/>
        <w:jc w:val="right"/>
        <w:rPr>
          <w:sz w:val="28"/>
          <w:szCs w:val="28"/>
          <w:lang w:val="uk-UA"/>
        </w:rPr>
      </w:pPr>
    </w:p>
    <w:p w:rsidR="00230C6E" w:rsidRPr="000D0CD9" w:rsidRDefault="00230C6E" w:rsidP="00D71DF6">
      <w:pPr>
        <w:tabs>
          <w:tab w:val="left" w:pos="5362"/>
          <w:tab w:val="left" w:pos="6946"/>
        </w:tabs>
        <w:ind w:right="140"/>
        <w:jc w:val="both"/>
        <w:rPr>
          <w:b/>
          <w:sz w:val="28"/>
          <w:szCs w:val="28"/>
        </w:rPr>
      </w:pPr>
      <w:bookmarkStart w:id="0" w:name="_GoBack"/>
      <w:bookmarkEnd w:id="0"/>
    </w:p>
    <w:p w:rsidR="009B0381" w:rsidRPr="00D71DF6" w:rsidRDefault="009B0381" w:rsidP="00D71DF6">
      <w:pPr>
        <w:pStyle w:val="a9"/>
        <w:ind w:right="14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sectPr w:rsidR="009B0381" w:rsidRPr="00D71DF6" w:rsidSect="00E2245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EA5" w:rsidRDefault="008A0EA5" w:rsidP="00CC2E93">
      <w:r>
        <w:separator/>
      </w:r>
    </w:p>
  </w:endnote>
  <w:endnote w:type="continuationSeparator" w:id="0">
    <w:p w:rsidR="008A0EA5" w:rsidRDefault="008A0EA5" w:rsidP="00CC2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CC"/>
    <w:family w:val="swiss"/>
    <w:pitch w:val="variable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EA5" w:rsidRDefault="008A0EA5" w:rsidP="00CC2E93">
      <w:r>
        <w:separator/>
      </w:r>
    </w:p>
  </w:footnote>
  <w:footnote w:type="continuationSeparator" w:id="0">
    <w:p w:rsidR="008A0EA5" w:rsidRDefault="008A0EA5" w:rsidP="00CC2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7A92"/>
    <w:multiLevelType w:val="hybridMultilevel"/>
    <w:tmpl w:val="EC08A124"/>
    <w:lvl w:ilvl="0" w:tplc="C75EF0E4">
      <w:start w:val="6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12A506B7"/>
    <w:multiLevelType w:val="multilevel"/>
    <w:tmpl w:val="7BBC5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894ED8"/>
    <w:multiLevelType w:val="multilevel"/>
    <w:tmpl w:val="D318EE4E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C1C78EA"/>
    <w:multiLevelType w:val="multilevel"/>
    <w:tmpl w:val="FD6CBB6E"/>
    <w:lvl w:ilvl="0">
      <w:start w:val="11"/>
      <w:numFmt w:val="decimal"/>
      <w:lvlText w:val="%1."/>
      <w:lvlJc w:val="left"/>
      <w:pPr>
        <w:ind w:left="884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E2C0038"/>
    <w:multiLevelType w:val="hybridMultilevel"/>
    <w:tmpl w:val="A7A4B180"/>
    <w:lvl w:ilvl="0" w:tplc="D17AAD0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33370"/>
    <w:multiLevelType w:val="hybridMultilevel"/>
    <w:tmpl w:val="E1CE1FA4"/>
    <w:lvl w:ilvl="0" w:tplc="635A126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310A1BAE"/>
    <w:multiLevelType w:val="hybridMultilevel"/>
    <w:tmpl w:val="F8EABE4A"/>
    <w:lvl w:ilvl="0" w:tplc="AC8C041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EC77CD"/>
    <w:multiLevelType w:val="multilevel"/>
    <w:tmpl w:val="9C92FAC2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CDD36F8"/>
    <w:multiLevelType w:val="hybridMultilevel"/>
    <w:tmpl w:val="EA6AABEC"/>
    <w:lvl w:ilvl="0" w:tplc="B36CA47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>
    <w:nsid w:val="45F9291A"/>
    <w:multiLevelType w:val="multilevel"/>
    <w:tmpl w:val="21C6196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49DA61E6"/>
    <w:multiLevelType w:val="hybridMultilevel"/>
    <w:tmpl w:val="92100F92"/>
    <w:lvl w:ilvl="0" w:tplc="9CEA4A4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4E891933"/>
    <w:multiLevelType w:val="hybridMultilevel"/>
    <w:tmpl w:val="C9102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E54E6A"/>
    <w:multiLevelType w:val="multilevel"/>
    <w:tmpl w:val="E42E60E6"/>
    <w:lvl w:ilvl="0">
      <w:start w:val="1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5F5E6783"/>
    <w:multiLevelType w:val="hybridMultilevel"/>
    <w:tmpl w:val="2F449EC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9A0A0E"/>
    <w:multiLevelType w:val="hybridMultilevel"/>
    <w:tmpl w:val="376A2D82"/>
    <w:lvl w:ilvl="0" w:tplc="245060A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21B7FBC"/>
    <w:multiLevelType w:val="multilevel"/>
    <w:tmpl w:val="527CB4CA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6C0259C2"/>
    <w:multiLevelType w:val="multilevel"/>
    <w:tmpl w:val="4FAE5E7E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C9970F4"/>
    <w:multiLevelType w:val="hybridMultilevel"/>
    <w:tmpl w:val="75548DD4"/>
    <w:lvl w:ilvl="0" w:tplc="6EB23B8A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>
    <w:nsid w:val="7DBD0E2C"/>
    <w:multiLevelType w:val="multilevel"/>
    <w:tmpl w:val="89D8B2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0"/>
  </w:num>
  <w:num w:numId="5">
    <w:abstractNumId w:val="17"/>
  </w:num>
  <w:num w:numId="6">
    <w:abstractNumId w:val="5"/>
  </w:num>
  <w:num w:numId="7">
    <w:abstractNumId w:val="14"/>
  </w:num>
  <w:num w:numId="8">
    <w:abstractNumId w:val="18"/>
  </w:num>
  <w:num w:numId="9">
    <w:abstractNumId w:val="6"/>
  </w:num>
  <w:num w:numId="10">
    <w:abstractNumId w:val="4"/>
  </w:num>
  <w:num w:numId="11">
    <w:abstractNumId w:val="16"/>
  </w:num>
  <w:num w:numId="12">
    <w:abstractNumId w:val="3"/>
  </w:num>
  <w:num w:numId="13">
    <w:abstractNumId w:val="2"/>
  </w:num>
  <w:num w:numId="14">
    <w:abstractNumId w:val="12"/>
  </w:num>
  <w:num w:numId="15">
    <w:abstractNumId w:val="7"/>
  </w:num>
  <w:num w:numId="16">
    <w:abstractNumId w:val="13"/>
  </w:num>
  <w:num w:numId="17">
    <w:abstractNumId w:val="9"/>
  </w:num>
  <w:num w:numId="18">
    <w:abstractNumId w:val="1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538A"/>
    <w:rsid w:val="00017E95"/>
    <w:rsid w:val="000217AE"/>
    <w:rsid w:val="000222C1"/>
    <w:rsid w:val="0002287A"/>
    <w:rsid w:val="0002482A"/>
    <w:rsid w:val="00024A82"/>
    <w:rsid w:val="00030F1F"/>
    <w:rsid w:val="00033C3E"/>
    <w:rsid w:val="0003731A"/>
    <w:rsid w:val="00044488"/>
    <w:rsid w:val="00045BA4"/>
    <w:rsid w:val="000506E3"/>
    <w:rsid w:val="00051E2F"/>
    <w:rsid w:val="0006257A"/>
    <w:rsid w:val="0007384D"/>
    <w:rsid w:val="00073D19"/>
    <w:rsid w:val="000B2329"/>
    <w:rsid w:val="000B4A83"/>
    <w:rsid w:val="000B6ED8"/>
    <w:rsid w:val="000C00D7"/>
    <w:rsid w:val="000D0CD9"/>
    <w:rsid w:val="000E1E7D"/>
    <w:rsid w:val="000E79C1"/>
    <w:rsid w:val="000F2791"/>
    <w:rsid w:val="00100EEE"/>
    <w:rsid w:val="00101FC1"/>
    <w:rsid w:val="001142E9"/>
    <w:rsid w:val="0011458D"/>
    <w:rsid w:val="0013092E"/>
    <w:rsid w:val="00134BC1"/>
    <w:rsid w:val="0014075F"/>
    <w:rsid w:val="00143D9F"/>
    <w:rsid w:val="00146235"/>
    <w:rsid w:val="0014684E"/>
    <w:rsid w:val="001538D7"/>
    <w:rsid w:val="001564BA"/>
    <w:rsid w:val="00162362"/>
    <w:rsid w:val="001673DC"/>
    <w:rsid w:val="0016770F"/>
    <w:rsid w:val="0017345F"/>
    <w:rsid w:val="0017378F"/>
    <w:rsid w:val="001751F5"/>
    <w:rsid w:val="00176086"/>
    <w:rsid w:val="00177866"/>
    <w:rsid w:val="00187F13"/>
    <w:rsid w:val="00193690"/>
    <w:rsid w:val="001A3D04"/>
    <w:rsid w:val="001A4D02"/>
    <w:rsid w:val="001B5C09"/>
    <w:rsid w:val="001B77FA"/>
    <w:rsid w:val="001C0DAE"/>
    <w:rsid w:val="001C36E0"/>
    <w:rsid w:val="001C4314"/>
    <w:rsid w:val="001C57F6"/>
    <w:rsid w:val="001C60D9"/>
    <w:rsid w:val="001D051D"/>
    <w:rsid w:val="001D71C8"/>
    <w:rsid w:val="001E0DAA"/>
    <w:rsid w:val="001E6569"/>
    <w:rsid w:val="001F11F0"/>
    <w:rsid w:val="001F7A8E"/>
    <w:rsid w:val="00205C98"/>
    <w:rsid w:val="002134ED"/>
    <w:rsid w:val="002145F0"/>
    <w:rsid w:val="00224BC0"/>
    <w:rsid w:val="00230C6E"/>
    <w:rsid w:val="00235BA4"/>
    <w:rsid w:val="0024163E"/>
    <w:rsid w:val="00245E22"/>
    <w:rsid w:val="00252B69"/>
    <w:rsid w:val="00253059"/>
    <w:rsid w:val="00257990"/>
    <w:rsid w:val="00267017"/>
    <w:rsid w:val="00267F2E"/>
    <w:rsid w:val="00270E63"/>
    <w:rsid w:val="0027757F"/>
    <w:rsid w:val="0028623D"/>
    <w:rsid w:val="00296F3D"/>
    <w:rsid w:val="002979CF"/>
    <w:rsid w:val="002A0D00"/>
    <w:rsid w:val="002A1269"/>
    <w:rsid w:val="002A336B"/>
    <w:rsid w:val="002A3DB6"/>
    <w:rsid w:val="002A745C"/>
    <w:rsid w:val="002B28C5"/>
    <w:rsid w:val="002B30DE"/>
    <w:rsid w:val="002B6E13"/>
    <w:rsid w:val="002C2538"/>
    <w:rsid w:val="002C2A2C"/>
    <w:rsid w:val="002C4063"/>
    <w:rsid w:val="002D14EC"/>
    <w:rsid w:val="002D18D0"/>
    <w:rsid w:val="002D311E"/>
    <w:rsid w:val="002E3500"/>
    <w:rsid w:val="002E5EB4"/>
    <w:rsid w:val="002E636A"/>
    <w:rsid w:val="002F38B8"/>
    <w:rsid w:val="002F6AED"/>
    <w:rsid w:val="003023FE"/>
    <w:rsid w:val="003109D2"/>
    <w:rsid w:val="00310F0A"/>
    <w:rsid w:val="003162E4"/>
    <w:rsid w:val="003271E4"/>
    <w:rsid w:val="003321D2"/>
    <w:rsid w:val="00335670"/>
    <w:rsid w:val="00346BB6"/>
    <w:rsid w:val="00352FA9"/>
    <w:rsid w:val="00356DF8"/>
    <w:rsid w:val="003650E0"/>
    <w:rsid w:val="003659F5"/>
    <w:rsid w:val="00366AA0"/>
    <w:rsid w:val="00371C66"/>
    <w:rsid w:val="00376E7F"/>
    <w:rsid w:val="00387761"/>
    <w:rsid w:val="00387891"/>
    <w:rsid w:val="003964B4"/>
    <w:rsid w:val="003A28D7"/>
    <w:rsid w:val="003B1FA9"/>
    <w:rsid w:val="003C40E8"/>
    <w:rsid w:val="003D0370"/>
    <w:rsid w:val="003D0F8F"/>
    <w:rsid w:val="003E0D07"/>
    <w:rsid w:val="003E386B"/>
    <w:rsid w:val="003E774A"/>
    <w:rsid w:val="003F2E82"/>
    <w:rsid w:val="00417D88"/>
    <w:rsid w:val="00422E4C"/>
    <w:rsid w:val="00425C78"/>
    <w:rsid w:val="0042711D"/>
    <w:rsid w:val="00433D8C"/>
    <w:rsid w:val="00444AD3"/>
    <w:rsid w:val="00447CA6"/>
    <w:rsid w:val="004648DC"/>
    <w:rsid w:val="00464D03"/>
    <w:rsid w:val="004845FB"/>
    <w:rsid w:val="00487307"/>
    <w:rsid w:val="004A7F4B"/>
    <w:rsid w:val="004B2258"/>
    <w:rsid w:val="004C5570"/>
    <w:rsid w:val="004D04D5"/>
    <w:rsid w:val="004F1732"/>
    <w:rsid w:val="004F32CE"/>
    <w:rsid w:val="004F5DB8"/>
    <w:rsid w:val="00502A79"/>
    <w:rsid w:val="00506CA2"/>
    <w:rsid w:val="00513E05"/>
    <w:rsid w:val="0052015E"/>
    <w:rsid w:val="005204F4"/>
    <w:rsid w:val="00520B5E"/>
    <w:rsid w:val="00526BB7"/>
    <w:rsid w:val="00542073"/>
    <w:rsid w:val="0055247A"/>
    <w:rsid w:val="00554848"/>
    <w:rsid w:val="00555006"/>
    <w:rsid w:val="005574FE"/>
    <w:rsid w:val="00566DD6"/>
    <w:rsid w:val="00567B53"/>
    <w:rsid w:val="00570FB6"/>
    <w:rsid w:val="005744AB"/>
    <w:rsid w:val="00575911"/>
    <w:rsid w:val="0058617C"/>
    <w:rsid w:val="005862D9"/>
    <w:rsid w:val="005864D9"/>
    <w:rsid w:val="00590DE1"/>
    <w:rsid w:val="00592A2D"/>
    <w:rsid w:val="00595225"/>
    <w:rsid w:val="005A2317"/>
    <w:rsid w:val="005B189A"/>
    <w:rsid w:val="005B28B2"/>
    <w:rsid w:val="005B418A"/>
    <w:rsid w:val="005D0ADD"/>
    <w:rsid w:val="005E0E9E"/>
    <w:rsid w:val="005E284B"/>
    <w:rsid w:val="00613693"/>
    <w:rsid w:val="006137E7"/>
    <w:rsid w:val="00616BC1"/>
    <w:rsid w:val="00630226"/>
    <w:rsid w:val="006342BD"/>
    <w:rsid w:val="00634B33"/>
    <w:rsid w:val="006413C0"/>
    <w:rsid w:val="006428D3"/>
    <w:rsid w:val="006479B4"/>
    <w:rsid w:val="00650B77"/>
    <w:rsid w:val="00652E7A"/>
    <w:rsid w:val="0065483F"/>
    <w:rsid w:val="0065594B"/>
    <w:rsid w:val="006662E5"/>
    <w:rsid w:val="00681C19"/>
    <w:rsid w:val="00681FE9"/>
    <w:rsid w:val="00682637"/>
    <w:rsid w:val="00682C9D"/>
    <w:rsid w:val="00686AC1"/>
    <w:rsid w:val="006970B2"/>
    <w:rsid w:val="006B25E1"/>
    <w:rsid w:val="006B2A40"/>
    <w:rsid w:val="006C24F3"/>
    <w:rsid w:val="006C4183"/>
    <w:rsid w:val="006C739E"/>
    <w:rsid w:val="006D38D7"/>
    <w:rsid w:val="006D62FF"/>
    <w:rsid w:val="006F42D3"/>
    <w:rsid w:val="00706FED"/>
    <w:rsid w:val="007125AF"/>
    <w:rsid w:val="00721A08"/>
    <w:rsid w:val="00731017"/>
    <w:rsid w:val="00737801"/>
    <w:rsid w:val="0074600C"/>
    <w:rsid w:val="00753934"/>
    <w:rsid w:val="0075674E"/>
    <w:rsid w:val="00762FE9"/>
    <w:rsid w:val="00771E50"/>
    <w:rsid w:val="007723D7"/>
    <w:rsid w:val="00775E25"/>
    <w:rsid w:val="00785C5D"/>
    <w:rsid w:val="00794F2D"/>
    <w:rsid w:val="007A1F9B"/>
    <w:rsid w:val="007A47C8"/>
    <w:rsid w:val="007A530A"/>
    <w:rsid w:val="007B12B5"/>
    <w:rsid w:val="007B2F7F"/>
    <w:rsid w:val="007B6033"/>
    <w:rsid w:val="007B745D"/>
    <w:rsid w:val="007C396A"/>
    <w:rsid w:val="007E098E"/>
    <w:rsid w:val="007E2240"/>
    <w:rsid w:val="007E3171"/>
    <w:rsid w:val="007E7B10"/>
    <w:rsid w:val="007F0884"/>
    <w:rsid w:val="007F5825"/>
    <w:rsid w:val="00804104"/>
    <w:rsid w:val="00806DAB"/>
    <w:rsid w:val="00810EA8"/>
    <w:rsid w:val="00813F31"/>
    <w:rsid w:val="00823FAC"/>
    <w:rsid w:val="00824744"/>
    <w:rsid w:val="00826BFD"/>
    <w:rsid w:val="00827B6D"/>
    <w:rsid w:val="00831A6A"/>
    <w:rsid w:val="008345A9"/>
    <w:rsid w:val="00843846"/>
    <w:rsid w:val="00843BAD"/>
    <w:rsid w:val="0085032E"/>
    <w:rsid w:val="00854C42"/>
    <w:rsid w:val="00854EEC"/>
    <w:rsid w:val="008567A6"/>
    <w:rsid w:val="008652FA"/>
    <w:rsid w:val="0086537D"/>
    <w:rsid w:val="0088541E"/>
    <w:rsid w:val="00886DA9"/>
    <w:rsid w:val="00895EB1"/>
    <w:rsid w:val="008A0EA5"/>
    <w:rsid w:val="008B0E1D"/>
    <w:rsid w:val="008C0989"/>
    <w:rsid w:val="008C2D93"/>
    <w:rsid w:val="008D42CB"/>
    <w:rsid w:val="008D6A09"/>
    <w:rsid w:val="008E0AA3"/>
    <w:rsid w:val="008E5AD4"/>
    <w:rsid w:val="008E6518"/>
    <w:rsid w:val="008F382B"/>
    <w:rsid w:val="008F6900"/>
    <w:rsid w:val="00902A1F"/>
    <w:rsid w:val="00904714"/>
    <w:rsid w:val="009109CE"/>
    <w:rsid w:val="00924997"/>
    <w:rsid w:val="00944D6A"/>
    <w:rsid w:val="00947127"/>
    <w:rsid w:val="00947DAF"/>
    <w:rsid w:val="00950BE8"/>
    <w:rsid w:val="0096573D"/>
    <w:rsid w:val="00967863"/>
    <w:rsid w:val="00967B9E"/>
    <w:rsid w:val="00970457"/>
    <w:rsid w:val="009713AB"/>
    <w:rsid w:val="00986722"/>
    <w:rsid w:val="00991A7A"/>
    <w:rsid w:val="00997F36"/>
    <w:rsid w:val="009B0381"/>
    <w:rsid w:val="009B30EF"/>
    <w:rsid w:val="009B39AA"/>
    <w:rsid w:val="009B7BFA"/>
    <w:rsid w:val="009C5825"/>
    <w:rsid w:val="009D711B"/>
    <w:rsid w:val="009E3958"/>
    <w:rsid w:val="00A0261E"/>
    <w:rsid w:val="00A13AFE"/>
    <w:rsid w:val="00A245C4"/>
    <w:rsid w:val="00A274B2"/>
    <w:rsid w:val="00A40C81"/>
    <w:rsid w:val="00A43C53"/>
    <w:rsid w:val="00A474BD"/>
    <w:rsid w:val="00A504BC"/>
    <w:rsid w:val="00A51E61"/>
    <w:rsid w:val="00A53D81"/>
    <w:rsid w:val="00A5634B"/>
    <w:rsid w:val="00A63B1F"/>
    <w:rsid w:val="00A65BEF"/>
    <w:rsid w:val="00A666D3"/>
    <w:rsid w:val="00A70C56"/>
    <w:rsid w:val="00A70F61"/>
    <w:rsid w:val="00A72A19"/>
    <w:rsid w:val="00A7550B"/>
    <w:rsid w:val="00A75830"/>
    <w:rsid w:val="00A8123E"/>
    <w:rsid w:val="00A9465C"/>
    <w:rsid w:val="00A965BB"/>
    <w:rsid w:val="00AA3C84"/>
    <w:rsid w:val="00AC4350"/>
    <w:rsid w:val="00AD031B"/>
    <w:rsid w:val="00AD1DA6"/>
    <w:rsid w:val="00AD5E6A"/>
    <w:rsid w:val="00AE6013"/>
    <w:rsid w:val="00AF2E57"/>
    <w:rsid w:val="00AF4DDE"/>
    <w:rsid w:val="00B047B2"/>
    <w:rsid w:val="00B10225"/>
    <w:rsid w:val="00B308D5"/>
    <w:rsid w:val="00B457B1"/>
    <w:rsid w:val="00B765F8"/>
    <w:rsid w:val="00B85929"/>
    <w:rsid w:val="00B925B2"/>
    <w:rsid w:val="00BA3654"/>
    <w:rsid w:val="00BB65DF"/>
    <w:rsid w:val="00BC150D"/>
    <w:rsid w:val="00BD0D3E"/>
    <w:rsid w:val="00BD22BC"/>
    <w:rsid w:val="00BD4E35"/>
    <w:rsid w:val="00BE15AD"/>
    <w:rsid w:val="00BE322A"/>
    <w:rsid w:val="00BE399A"/>
    <w:rsid w:val="00BF712A"/>
    <w:rsid w:val="00C143DB"/>
    <w:rsid w:val="00C14554"/>
    <w:rsid w:val="00C207AD"/>
    <w:rsid w:val="00C22A8E"/>
    <w:rsid w:val="00C273D7"/>
    <w:rsid w:val="00C30EC8"/>
    <w:rsid w:val="00C31720"/>
    <w:rsid w:val="00C4151F"/>
    <w:rsid w:val="00C454B1"/>
    <w:rsid w:val="00C54600"/>
    <w:rsid w:val="00C56A64"/>
    <w:rsid w:val="00C65CD5"/>
    <w:rsid w:val="00C71B4F"/>
    <w:rsid w:val="00C81A6F"/>
    <w:rsid w:val="00C826DF"/>
    <w:rsid w:val="00C83AA7"/>
    <w:rsid w:val="00C84678"/>
    <w:rsid w:val="00C91DC7"/>
    <w:rsid w:val="00CA4025"/>
    <w:rsid w:val="00CB08B3"/>
    <w:rsid w:val="00CB6FF4"/>
    <w:rsid w:val="00CC2A65"/>
    <w:rsid w:val="00CC2E93"/>
    <w:rsid w:val="00CD64E0"/>
    <w:rsid w:val="00CD6BDE"/>
    <w:rsid w:val="00CE6D89"/>
    <w:rsid w:val="00CF1663"/>
    <w:rsid w:val="00CF2251"/>
    <w:rsid w:val="00CF570D"/>
    <w:rsid w:val="00CF7D14"/>
    <w:rsid w:val="00D11AFD"/>
    <w:rsid w:val="00D22605"/>
    <w:rsid w:val="00D2550C"/>
    <w:rsid w:val="00D3375A"/>
    <w:rsid w:val="00D44121"/>
    <w:rsid w:val="00D456D6"/>
    <w:rsid w:val="00D619EB"/>
    <w:rsid w:val="00D61A34"/>
    <w:rsid w:val="00D623BF"/>
    <w:rsid w:val="00D67FF5"/>
    <w:rsid w:val="00D71DF6"/>
    <w:rsid w:val="00D7244D"/>
    <w:rsid w:val="00D83968"/>
    <w:rsid w:val="00D86812"/>
    <w:rsid w:val="00D929F2"/>
    <w:rsid w:val="00D92E04"/>
    <w:rsid w:val="00D968B3"/>
    <w:rsid w:val="00D975EC"/>
    <w:rsid w:val="00DA742A"/>
    <w:rsid w:val="00DB17C8"/>
    <w:rsid w:val="00DB7A0B"/>
    <w:rsid w:val="00DC2439"/>
    <w:rsid w:val="00DD1AE4"/>
    <w:rsid w:val="00DD3CBD"/>
    <w:rsid w:val="00DD4FE6"/>
    <w:rsid w:val="00DE36B9"/>
    <w:rsid w:val="00DE602A"/>
    <w:rsid w:val="00DE6EF9"/>
    <w:rsid w:val="00DF0A4C"/>
    <w:rsid w:val="00E06DDA"/>
    <w:rsid w:val="00E10485"/>
    <w:rsid w:val="00E12A41"/>
    <w:rsid w:val="00E13162"/>
    <w:rsid w:val="00E1340B"/>
    <w:rsid w:val="00E149B9"/>
    <w:rsid w:val="00E22457"/>
    <w:rsid w:val="00E27552"/>
    <w:rsid w:val="00E32561"/>
    <w:rsid w:val="00E367DB"/>
    <w:rsid w:val="00E379DC"/>
    <w:rsid w:val="00E44351"/>
    <w:rsid w:val="00E5247C"/>
    <w:rsid w:val="00E53174"/>
    <w:rsid w:val="00E5451E"/>
    <w:rsid w:val="00E5538A"/>
    <w:rsid w:val="00E5700C"/>
    <w:rsid w:val="00E62732"/>
    <w:rsid w:val="00E62CEC"/>
    <w:rsid w:val="00E64B69"/>
    <w:rsid w:val="00E719F6"/>
    <w:rsid w:val="00E75347"/>
    <w:rsid w:val="00EA0E21"/>
    <w:rsid w:val="00EA11F7"/>
    <w:rsid w:val="00EA3331"/>
    <w:rsid w:val="00EA3CB5"/>
    <w:rsid w:val="00EA3DC3"/>
    <w:rsid w:val="00EC2FD0"/>
    <w:rsid w:val="00ED1AD1"/>
    <w:rsid w:val="00ED672D"/>
    <w:rsid w:val="00EE0F8F"/>
    <w:rsid w:val="00EF2957"/>
    <w:rsid w:val="00F01E5A"/>
    <w:rsid w:val="00F02042"/>
    <w:rsid w:val="00F0310B"/>
    <w:rsid w:val="00F06C2D"/>
    <w:rsid w:val="00F12225"/>
    <w:rsid w:val="00F136B8"/>
    <w:rsid w:val="00F24B75"/>
    <w:rsid w:val="00F35569"/>
    <w:rsid w:val="00F35876"/>
    <w:rsid w:val="00F35DA1"/>
    <w:rsid w:val="00F3673E"/>
    <w:rsid w:val="00F435D1"/>
    <w:rsid w:val="00F4448C"/>
    <w:rsid w:val="00F44904"/>
    <w:rsid w:val="00F57DEB"/>
    <w:rsid w:val="00F61CB4"/>
    <w:rsid w:val="00F77057"/>
    <w:rsid w:val="00F85281"/>
    <w:rsid w:val="00F911F4"/>
    <w:rsid w:val="00F91D0C"/>
    <w:rsid w:val="00FA65BE"/>
    <w:rsid w:val="00FC4B16"/>
    <w:rsid w:val="00FD083E"/>
    <w:rsid w:val="00FE3D80"/>
    <w:rsid w:val="00FE4ED6"/>
    <w:rsid w:val="00FE7CA6"/>
    <w:rsid w:val="00FF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8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970B2"/>
    <w:rPr>
      <w:rFonts w:ascii="Tahoma" w:hAnsi="Tahoma" w:cs="Tahoma"/>
      <w:sz w:val="16"/>
      <w:szCs w:val="16"/>
    </w:rPr>
  </w:style>
  <w:style w:type="paragraph" w:customStyle="1" w:styleId="2">
    <w:name w:val="Знак2"/>
    <w:basedOn w:val="a"/>
    <w:rsid w:val="003D0370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E0DAA"/>
    <w:pPr>
      <w:ind w:left="720"/>
      <w:contextualSpacing/>
    </w:pPr>
  </w:style>
  <w:style w:type="character" w:styleId="a5">
    <w:name w:val="Strong"/>
    <w:basedOn w:val="a0"/>
    <w:uiPriority w:val="22"/>
    <w:qFormat/>
    <w:rsid w:val="00502A79"/>
    <w:rPr>
      <w:b/>
      <w:bCs/>
    </w:rPr>
  </w:style>
  <w:style w:type="character" w:styleId="a6">
    <w:name w:val="Hyperlink"/>
    <w:basedOn w:val="a0"/>
    <w:uiPriority w:val="99"/>
    <w:semiHidden/>
    <w:unhideWhenUsed/>
    <w:rsid w:val="00502A79"/>
    <w:rPr>
      <w:color w:val="0000FF"/>
      <w:u w:val="single"/>
    </w:rPr>
  </w:style>
  <w:style w:type="paragraph" w:styleId="a7">
    <w:name w:val="Normal (Web)"/>
    <w:basedOn w:val="a"/>
    <w:link w:val="a8"/>
    <w:uiPriority w:val="99"/>
    <w:unhideWhenUsed/>
    <w:rsid w:val="00296F3D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296F3D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59"/>
    <w:rsid w:val="00296F3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CC2E93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C2E93"/>
    <w:rPr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CC2E93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C2E93"/>
    <w:rPr>
      <w:sz w:val="24"/>
      <w:szCs w:val="24"/>
      <w:lang w:val="ru-RU" w:eastAsia="ru-RU"/>
    </w:rPr>
  </w:style>
  <w:style w:type="paragraph" w:customStyle="1" w:styleId="1">
    <w:name w:val="Абзац списка1"/>
    <w:basedOn w:val="a"/>
    <w:rsid w:val="00447CA6"/>
    <w:pPr>
      <w:ind w:left="720" w:firstLine="709"/>
      <w:contextualSpacing/>
      <w:jc w:val="both"/>
    </w:pPr>
    <w:rPr>
      <w:szCs w:val="22"/>
      <w:lang w:val="uk-UA" w:eastAsia="en-US"/>
    </w:rPr>
  </w:style>
  <w:style w:type="paragraph" w:styleId="af">
    <w:name w:val="footnote text"/>
    <w:basedOn w:val="a"/>
    <w:link w:val="af0"/>
    <w:uiPriority w:val="99"/>
    <w:rsid w:val="00554848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554848"/>
    <w:rPr>
      <w:lang w:val="ru-RU" w:eastAsia="ru-RU"/>
    </w:rPr>
  </w:style>
  <w:style w:type="character" w:styleId="af1">
    <w:name w:val="footnote reference"/>
    <w:basedOn w:val="a0"/>
    <w:uiPriority w:val="99"/>
    <w:rsid w:val="00554848"/>
    <w:rPr>
      <w:rFonts w:cs="Times New Roman"/>
      <w:vertAlign w:val="superscript"/>
    </w:rPr>
  </w:style>
  <w:style w:type="character" w:customStyle="1" w:styleId="af2">
    <w:name w:val="Основной текст Знак"/>
    <w:link w:val="af3"/>
    <w:locked/>
    <w:rsid w:val="00554848"/>
    <w:rPr>
      <w:sz w:val="21"/>
      <w:shd w:val="clear" w:color="auto" w:fill="FFFFFF"/>
    </w:rPr>
  </w:style>
  <w:style w:type="paragraph" w:styleId="af3">
    <w:name w:val="Body Text"/>
    <w:basedOn w:val="a"/>
    <w:link w:val="af2"/>
    <w:rsid w:val="00554848"/>
    <w:pPr>
      <w:shd w:val="clear" w:color="auto" w:fill="FFFFFF"/>
      <w:spacing w:line="240" w:lineRule="atLeast"/>
    </w:pPr>
    <w:rPr>
      <w:sz w:val="21"/>
      <w:szCs w:val="20"/>
      <w:lang w:val="uk-UA" w:eastAsia="uk-UA"/>
    </w:rPr>
  </w:style>
  <w:style w:type="character" w:customStyle="1" w:styleId="10">
    <w:name w:val="Основной текст Знак1"/>
    <w:basedOn w:val="a0"/>
    <w:uiPriority w:val="99"/>
    <w:semiHidden/>
    <w:rsid w:val="00554848"/>
    <w:rPr>
      <w:sz w:val="24"/>
      <w:szCs w:val="24"/>
      <w:lang w:val="ru-RU" w:eastAsia="ru-RU"/>
    </w:rPr>
  </w:style>
  <w:style w:type="paragraph" w:styleId="af4">
    <w:name w:val="Body Text Indent"/>
    <w:basedOn w:val="a"/>
    <w:link w:val="af5"/>
    <w:rsid w:val="00554848"/>
    <w:pPr>
      <w:spacing w:after="120"/>
      <w:ind w:left="283"/>
    </w:pPr>
    <w:rPr>
      <w:lang w:val="uk-UA" w:eastAsia="uk-UA"/>
    </w:rPr>
  </w:style>
  <w:style w:type="character" w:customStyle="1" w:styleId="af5">
    <w:name w:val="Основной текст с отступом Знак"/>
    <w:basedOn w:val="a0"/>
    <w:link w:val="af4"/>
    <w:rsid w:val="00554848"/>
    <w:rPr>
      <w:sz w:val="24"/>
      <w:szCs w:val="24"/>
    </w:rPr>
  </w:style>
  <w:style w:type="paragraph" w:customStyle="1" w:styleId="ShapkaDocumentu">
    <w:name w:val="Shapka Documentu"/>
    <w:basedOn w:val="a"/>
    <w:uiPriority w:val="99"/>
    <w:rsid w:val="00A40C81"/>
    <w:pPr>
      <w:keepNext/>
      <w:keepLines/>
      <w:widowControl w:val="0"/>
      <w:suppressAutoHyphens/>
      <w:spacing w:after="240"/>
      <w:ind w:left="3969"/>
      <w:jc w:val="center"/>
    </w:pPr>
    <w:rPr>
      <w:rFonts w:ascii="Antiqua" w:hAnsi="Antiqua"/>
      <w:kern w:val="2"/>
      <w:sz w:val="26"/>
      <w:szCs w:val="20"/>
      <w:lang w:val="uk-UA" w:eastAsia="ar-SA"/>
    </w:rPr>
  </w:style>
  <w:style w:type="character" w:customStyle="1" w:styleId="a8">
    <w:name w:val="Обычный (веб) Знак"/>
    <w:link w:val="a7"/>
    <w:uiPriority w:val="99"/>
    <w:locked/>
    <w:rsid w:val="00230C6E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BD062-8A9D-42C6-B514-DA137DF83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MoBIL GROUP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29</cp:revision>
  <cp:lastPrinted>2023-08-14T14:11:00Z</cp:lastPrinted>
  <dcterms:created xsi:type="dcterms:W3CDTF">2020-03-06T05:43:00Z</dcterms:created>
  <dcterms:modified xsi:type="dcterms:W3CDTF">2023-08-18T12:27:00Z</dcterms:modified>
</cp:coreProperties>
</file>