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97" w:rsidRPr="00DF2D97" w:rsidRDefault="00DF2D97" w:rsidP="00DF2D97">
      <w:pPr>
        <w:pStyle w:val="a3"/>
        <w:rPr>
          <w:b/>
          <w:sz w:val="26"/>
          <w:szCs w:val="26"/>
        </w:rPr>
      </w:pPr>
      <w:r w:rsidRPr="00DF2D97">
        <w:rPr>
          <w:b/>
          <w:noProof/>
          <w:sz w:val="26"/>
          <w:szCs w:val="26"/>
          <w:lang w:val="ru-RU"/>
        </w:rPr>
        <w:drawing>
          <wp:inline distT="0" distB="0" distL="0" distR="0" wp14:anchorId="36116F9B" wp14:editId="55F36E0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D97" w:rsidRPr="00DF2D97" w:rsidRDefault="00DF2D97" w:rsidP="00DF2D97">
      <w:pPr>
        <w:pStyle w:val="a3"/>
        <w:rPr>
          <w:b/>
          <w:sz w:val="26"/>
          <w:szCs w:val="26"/>
        </w:rPr>
      </w:pPr>
      <w:r w:rsidRPr="00DF2D97">
        <w:rPr>
          <w:b/>
          <w:sz w:val="26"/>
          <w:szCs w:val="26"/>
        </w:rPr>
        <w:t>ОДЕСЬКА ОБЛАСТЬ</w:t>
      </w:r>
    </w:p>
    <w:p w:rsidR="00DF2D97" w:rsidRPr="00DF2D97" w:rsidRDefault="00DF2D97" w:rsidP="00DF2D97">
      <w:pPr>
        <w:pStyle w:val="a3"/>
        <w:rPr>
          <w:b/>
          <w:bCs/>
          <w:sz w:val="26"/>
          <w:szCs w:val="26"/>
          <w:lang w:val="ru-RU"/>
        </w:rPr>
      </w:pPr>
      <w:r w:rsidRPr="00DF2D97">
        <w:rPr>
          <w:b/>
          <w:bCs/>
          <w:sz w:val="26"/>
          <w:szCs w:val="26"/>
        </w:rPr>
        <w:t>АРЦИЗЬКА  МІСЬКА   РАДА</w:t>
      </w:r>
    </w:p>
    <w:p w:rsidR="00DF2D97" w:rsidRPr="00DF2D97" w:rsidRDefault="00DF2D97" w:rsidP="00DF2D97">
      <w:pPr>
        <w:pStyle w:val="a3"/>
        <w:rPr>
          <w:b/>
          <w:bCs/>
          <w:sz w:val="26"/>
          <w:szCs w:val="26"/>
          <w:lang w:val="ru-RU"/>
        </w:rPr>
      </w:pPr>
    </w:p>
    <w:p w:rsidR="00DF2D97" w:rsidRPr="00DF2D97" w:rsidRDefault="00DF2D97" w:rsidP="00DF2D97">
      <w:pPr>
        <w:pStyle w:val="1"/>
        <w:rPr>
          <w:b/>
          <w:bCs/>
          <w:sz w:val="26"/>
          <w:szCs w:val="26"/>
          <w:lang w:val="uk-UA"/>
        </w:rPr>
      </w:pPr>
      <w:r w:rsidRPr="00DF2D97">
        <w:rPr>
          <w:b/>
          <w:bCs/>
          <w:sz w:val="26"/>
          <w:szCs w:val="26"/>
          <w:lang w:val="uk-UA"/>
        </w:rPr>
        <w:t xml:space="preserve">                                               </w:t>
      </w:r>
      <w:proofErr w:type="gramStart"/>
      <w:r w:rsidRPr="00DF2D97">
        <w:rPr>
          <w:b/>
          <w:bCs/>
          <w:sz w:val="26"/>
          <w:szCs w:val="26"/>
        </w:rPr>
        <w:t>Р</w:t>
      </w:r>
      <w:proofErr w:type="gramEnd"/>
      <w:r w:rsidRPr="00DF2D97">
        <w:rPr>
          <w:b/>
          <w:bCs/>
          <w:sz w:val="26"/>
          <w:szCs w:val="26"/>
        </w:rPr>
        <w:t>ІШЕННЯ</w:t>
      </w:r>
    </w:p>
    <w:p w:rsidR="00DF2D97" w:rsidRPr="00DF2D97" w:rsidRDefault="00DF2D97" w:rsidP="00DF2D97">
      <w:pPr>
        <w:rPr>
          <w:rFonts w:cs="Calibri"/>
          <w:sz w:val="26"/>
          <w:szCs w:val="26"/>
          <w:lang w:val="uk-UA"/>
        </w:rPr>
      </w:pPr>
    </w:p>
    <w:p w:rsidR="00DF2D97" w:rsidRP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DF2D97" w:rsidRP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>щодо встановлення (відновлення) меж земельної ділянки</w:t>
      </w:r>
    </w:p>
    <w:p w:rsidR="00DF2D97" w:rsidRP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>в натурі (на місцевості) та передачу у власність</w:t>
      </w:r>
    </w:p>
    <w:p w:rsidR="00DF2D97" w:rsidRP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 xml:space="preserve"> гр. </w:t>
      </w:r>
      <w:proofErr w:type="spellStart"/>
      <w:r w:rsidRPr="00DF2D97">
        <w:rPr>
          <w:b/>
          <w:sz w:val="26"/>
          <w:szCs w:val="26"/>
          <w:lang w:val="uk-UA"/>
        </w:rPr>
        <w:t>Прохорчуку</w:t>
      </w:r>
      <w:proofErr w:type="spellEnd"/>
      <w:r w:rsidRPr="00DF2D97">
        <w:rPr>
          <w:b/>
          <w:sz w:val="26"/>
          <w:szCs w:val="26"/>
          <w:lang w:val="uk-UA"/>
        </w:rPr>
        <w:t xml:space="preserve"> Ігорю Вікторовичу земельної ділянки </w:t>
      </w:r>
    </w:p>
    <w:p w:rsid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 xml:space="preserve">для ведення особистого селянського господарства </w:t>
      </w:r>
    </w:p>
    <w:p w:rsidR="00DF2D97" w:rsidRPr="00DF2D97" w:rsidRDefault="00DF2D97" w:rsidP="00DF2D97">
      <w:pPr>
        <w:rPr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 xml:space="preserve">(землі сільськогосподарського призначення), розташованої </w:t>
      </w:r>
    </w:p>
    <w:p w:rsidR="00DF2D97" w:rsidRPr="00DF2D97" w:rsidRDefault="00DF2D97" w:rsidP="00DF2D97">
      <w:pPr>
        <w:rPr>
          <w:rFonts w:cs="Calibri"/>
          <w:b/>
          <w:sz w:val="26"/>
          <w:szCs w:val="26"/>
          <w:lang w:val="uk-UA"/>
        </w:rPr>
      </w:pPr>
      <w:r w:rsidRPr="00DF2D97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DF2D97">
        <w:rPr>
          <w:b/>
          <w:sz w:val="26"/>
          <w:szCs w:val="26"/>
          <w:lang w:val="uk-UA"/>
        </w:rPr>
        <w:t>Новоіванівської</w:t>
      </w:r>
      <w:proofErr w:type="spellEnd"/>
      <w:r w:rsidRPr="00DF2D97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DF2D97" w:rsidRPr="00DF2D97" w:rsidRDefault="00DF2D97" w:rsidP="00DF2D97">
      <w:pPr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 xml:space="preserve">  </w:t>
      </w:r>
    </w:p>
    <w:p w:rsidR="00DF2D97" w:rsidRPr="00DF2D97" w:rsidRDefault="00DF2D97" w:rsidP="00DF2D97">
      <w:pPr>
        <w:ind w:firstLine="708"/>
        <w:jc w:val="both"/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</w:t>
      </w:r>
      <w:proofErr w:type="spellStart"/>
      <w:r w:rsidRPr="00DF2D97">
        <w:rPr>
          <w:sz w:val="26"/>
          <w:szCs w:val="26"/>
          <w:lang w:val="uk-UA"/>
        </w:rPr>
        <w:t>статтей</w:t>
      </w:r>
      <w:proofErr w:type="spellEnd"/>
      <w:r w:rsidRPr="00DF2D97">
        <w:rPr>
          <w:sz w:val="26"/>
          <w:szCs w:val="26"/>
          <w:lang w:val="uk-UA"/>
        </w:rPr>
        <w:t xml:space="preserve"> 12,122,186 Земельного кодексу України, статті 55 Закону України «Про землеустрій», розглянувши заяву гр. </w:t>
      </w:r>
      <w:proofErr w:type="spellStart"/>
      <w:r w:rsidRPr="00DF2D97">
        <w:rPr>
          <w:sz w:val="26"/>
          <w:szCs w:val="26"/>
          <w:lang w:val="uk-UA"/>
        </w:rPr>
        <w:t>Прохорчука</w:t>
      </w:r>
      <w:proofErr w:type="spellEnd"/>
      <w:r w:rsidRPr="00DF2D97">
        <w:rPr>
          <w:sz w:val="26"/>
          <w:szCs w:val="26"/>
          <w:lang w:val="uk-UA"/>
        </w:rPr>
        <w:t xml:space="preserve"> І.В.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DF2D97">
        <w:rPr>
          <w:sz w:val="26"/>
          <w:szCs w:val="26"/>
          <w:lang w:val="uk-UA"/>
        </w:rPr>
        <w:t>Новоіванівської</w:t>
      </w:r>
      <w:proofErr w:type="spellEnd"/>
      <w:r w:rsidRPr="00DF2D97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DF2D97">
        <w:rPr>
          <w:sz w:val="26"/>
          <w:szCs w:val="26"/>
          <w:lang w:val="uk-UA"/>
        </w:rPr>
        <w:t>Камбур</w:t>
      </w:r>
      <w:proofErr w:type="spellEnd"/>
      <w:r w:rsidRPr="00DF2D97">
        <w:rPr>
          <w:sz w:val="26"/>
          <w:szCs w:val="26"/>
          <w:lang w:val="uk-UA"/>
        </w:rPr>
        <w:t xml:space="preserve"> Л.В., </w:t>
      </w:r>
      <w:proofErr w:type="spellStart"/>
      <w:r w:rsidRPr="00DF2D97">
        <w:rPr>
          <w:sz w:val="26"/>
          <w:szCs w:val="26"/>
          <w:lang w:val="uk-UA"/>
        </w:rPr>
        <w:t>Арцизька</w:t>
      </w:r>
      <w:proofErr w:type="spellEnd"/>
      <w:r w:rsidRPr="00DF2D97">
        <w:rPr>
          <w:sz w:val="26"/>
          <w:szCs w:val="26"/>
          <w:lang w:val="uk-UA"/>
        </w:rPr>
        <w:t xml:space="preserve"> міська рада</w:t>
      </w:r>
    </w:p>
    <w:p w:rsidR="00DF2D97" w:rsidRPr="00DF2D97" w:rsidRDefault="00DF2D97" w:rsidP="00DF2D97">
      <w:pPr>
        <w:ind w:firstLine="540"/>
        <w:jc w:val="both"/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>В И Р І Ш И Л А :</w:t>
      </w:r>
    </w:p>
    <w:p w:rsidR="00DF2D97" w:rsidRPr="00DF2D97" w:rsidRDefault="00DF2D97" w:rsidP="00DF2D9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DF2D97">
        <w:rPr>
          <w:sz w:val="26"/>
          <w:szCs w:val="26"/>
          <w:lang w:val="uk-UA"/>
        </w:rPr>
        <w:t>Прохорчуку</w:t>
      </w:r>
      <w:proofErr w:type="spellEnd"/>
      <w:r w:rsidRPr="00DF2D97">
        <w:rPr>
          <w:sz w:val="26"/>
          <w:szCs w:val="26"/>
          <w:lang w:val="uk-UA"/>
        </w:rPr>
        <w:t xml:space="preserve"> Ігорю Вікторовичу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7508 га"/>
        </w:smartTagPr>
        <w:r w:rsidRPr="00DF2D97">
          <w:rPr>
            <w:sz w:val="26"/>
            <w:szCs w:val="26"/>
            <w:lang w:val="uk-UA"/>
          </w:rPr>
          <w:t>0,7508 га</w:t>
        </w:r>
      </w:smartTag>
      <w:r w:rsidRPr="00DF2D97">
        <w:rPr>
          <w:sz w:val="26"/>
          <w:szCs w:val="26"/>
          <w:lang w:val="uk-UA"/>
        </w:rPr>
        <w:t xml:space="preserve">, кадастровий номер земельної ділянки: /5120483900:01:001:0558/, розташованої на території </w:t>
      </w:r>
      <w:proofErr w:type="spellStart"/>
      <w:r w:rsidRPr="00DF2D97">
        <w:rPr>
          <w:sz w:val="26"/>
          <w:szCs w:val="26"/>
          <w:lang w:val="uk-UA"/>
        </w:rPr>
        <w:t>Новоіванівської</w:t>
      </w:r>
      <w:proofErr w:type="spellEnd"/>
      <w:r w:rsidRPr="00DF2D97">
        <w:rPr>
          <w:sz w:val="26"/>
          <w:szCs w:val="26"/>
          <w:lang w:val="uk-UA"/>
        </w:rPr>
        <w:t xml:space="preserve"> сільської ради Одеської області.</w:t>
      </w:r>
    </w:p>
    <w:p w:rsidR="00DF2D97" w:rsidRPr="00DF2D97" w:rsidRDefault="00DF2D97" w:rsidP="00DF2D9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DF2D97">
        <w:rPr>
          <w:sz w:val="26"/>
          <w:szCs w:val="26"/>
        </w:rPr>
        <w:t>Припинити</w:t>
      </w:r>
      <w:proofErr w:type="spellEnd"/>
      <w:r w:rsidRPr="00DF2D97">
        <w:rPr>
          <w:sz w:val="26"/>
          <w:szCs w:val="26"/>
        </w:rPr>
        <w:t xml:space="preserve"> право </w:t>
      </w:r>
      <w:r w:rsidRPr="00DF2D97">
        <w:rPr>
          <w:sz w:val="26"/>
          <w:szCs w:val="26"/>
          <w:lang w:val="uk-UA"/>
        </w:rPr>
        <w:t>постійного користування</w:t>
      </w:r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  <w:lang w:val="uk-UA"/>
        </w:rPr>
        <w:t>Прохорчука</w:t>
      </w:r>
      <w:proofErr w:type="spellEnd"/>
      <w:r w:rsidRPr="00DF2D97">
        <w:rPr>
          <w:sz w:val="26"/>
          <w:szCs w:val="26"/>
          <w:lang w:val="uk-UA"/>
        </w:rPr>
        <w:t xml:space="preserve"> Ігоря Вікторовича</w:t>
      </w:r>
      <w:r w:rsidRPr="00DF2D97">
        <w:rPr>
          <w:sz w:val="26"/>
          <w:szCs w:val="26"/>
        </w:rPr>
        <w:t xml:space="preserve"> на </w:t>
      </w:r>
      <w:proofErr w:type="spellStart"/>
      <w:r w:rsidRPr="00DF2D97">
        <w:rPr>
          <w:sz w:val="26"/>
          <w:szCs w:val="26"/>
        </w:rPr>
        <w:t>земельн</w:t>
      </w:r>
      <w:proofErr w:type="spellEnd"/>
      <w:r w:rsidRPr="00DF2D97">
        <w:rPr>
          <w:sz w:val="26"/>
          <w:szCs w:val="26"/>
          <w:lang w:val="uk-UA"/>
        </w:rPr>
        <w:t>у</w:t>
      </w:r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ділянк</w:t>
      </w:r>
      <w:proofErr w:type="spellEnd"/>
      <w:r w:rsidRPr="00DF2D97">
        <w:rPr>
          <w:sz w:val="26"/>
          <w:szCs w:val="26"/>
          <w:lang w:val="uk-UA"/>
        </w:rPr>
        <w:t xml:space="preserve">у </w:t>
      </w:r>
      <w:proofErr w:type="spellStart"/>
      <w:r w:rsidRPr="00DF2D97">
        <w:rPr>
          <w:sz w:val="26"/>
          <w:szCs w:val="26"/>
        </w:rPr>
        <w:t>площею</w:t>
      </w:r>
      <w:proofErr w:type="spellEnd"/>
      <w:r w:rsidRPr="00DF2D97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0,75 га"/>
        </w:smartTagPr>
        <w:r w:rsidRPr="00DF2D97">
          <w:rPr>
            <w:sz w:val="26"/>
            <w:szCs w:val="26"/>
            <w:lang w:val="uk-UA"/>
          </w:rPr>
          <w:t>0,75 га</w:t>
        </w:r>
      </w:smartTag>
      <w:r w:rsidRPr="00DF2D97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DF2D97">
        <w:rPr>
          <w:sz w:val="26"/>
          <w:szCs w:val="26"/>
          <w:lang w:val="uk-UA"/>
        </w:rPr>
        <w:t>п</w:t>
      </w:r>
      <w:proofErr w:type="gramEnd"/>
      <w:r w:rsidRPr="00DF2D97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DF2D97">
        <w:rPr>
          <w:sz w:val="26"/>
          <w:szCs w:val="26"/>
          <w:lang w:val="uk-UA"/>
        </w:rPr>
        <w:t>акта</w:t>
      </w:r>
      <w:proofErr w:type="spellEnd"/>
      <w:r w:rsidRPr="00DF2D97">
        <w:rPr>
          <w:sz w:val="26"/>
          <w:szCs w:val="26"/>
          <w:lang w:val="uk-UA"/>
        </w:rPr>
        <w:t xml:space="preserve"> на право постійного користування землею серія ІІ-ОД №029886, зареєстрованого в Книзі записів державних актів на право постійного користування землею за №7.</w:t>
      </w:r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  <w:lang w:val="uk-UA"/>
        </w:rPr>
        <w:t>Прохорчуку</w:t>
      </w:r>
      <w:proofErr w:type="spellEnd"/>
      <w:r w:rsidRPr="00DF2D97">
        <w:rPr>
          <w:sz w:val="26"/>
          <w:szCs w:val="26"/>
          <w:lang w:val="uk-UA"/>
        </w:rPr>
        <w:t xml:space="preserve"> Ігорю Вікторовичу</w:t>
      </w:r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звернутись</w:t>
      </w:r>
      <w:proofErr w:type="spellEnd"/>
      <w:r w:rsidRPr="00DF2D97">
        <w:rPr>
          <w:sz w:val="26"/>
          <w:szCs w:val="26"/>
        </w:rPr>
        <w:t xml:space="preserve"> в </w:t>
      </w:r>
      <w:proofErr w:type="spellStart"/>
      <w:r w:rsidRPr="00DF2D97">
        <w:rPr>
          <w:sz w:val="26"/>
          <w:szCs w:val="26"/>
        </w:rPr>
        <w:t>органи</w:t>
      </w:r>
      <w:proofErr w:type="spellEnd"/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реєстрації</w:t>
      </w:r>
      <w:proofErr w:type="spellEnd"/>
      <w:r w:rsidRPr="00DF2D97">
        <w:rPr>
          <w:sz w:val="26"/>
          <w:szCs w:val="26"/>
        </w:rPr>
        <w:t xml:space="preserve"> для </w:t>
      </w:r>
      <w:proofErr w:type="spellStart"/>
      <w:r w:rsidRPr="00DF2D97">
        <w:rPr>
          <w:sz w:val="26"/>
          <w:szCs w:val="26"/>
        </w:rPr>
        <w:t>реєстрації</w:t>
      </w:r>
      <w:proofErr w:type="spellEnd"/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припинення</w:t>
      </w:r>
      <w:proofErr w:type="spellEnd"/>
      <w:r w:rsidRPr="00DF2D97">
        <w:rPr>
          <w:sz w:val="26"/>
          <w:szCs w:val="26"/>
        </w:rPr>
        <w:t xml:space="preserve"> права </w:t>
      </w:r>
      <w:r w:rsidRPr="00DF2D97">
        <w:rPr>
          <w:sz w:val="26"/>
          <w:szCs w:val="26"/>
          <w:lang w:val="uk-UA"/>
        </w:rPr>
        <w:t>постійного користування</w:t>
      </w:r>
      <w:r w:rsidRPr="00DF2D97">
        <w:rPr>
          <w:sz w:val="26"/>
          <w:szCs w:val="26"/>
        </w:rPr>
        <w:t xml:space="preserve"> на </w:t>
      </w:r>
      <w:proofErr w:type="spellStart"/>
      <w:r w:rsidRPr="00DF2D97">
        <w:rPr>
          <w:sz w:val="26"/>
          <w:szCs w:val="26"/>
        </w:rPr>
        <w:t>земельн</w:t>
      </w:r>
      <w:proofErr w:type="spellEnd"/>
      <w:r w:rsidRPr="00DF2D97">
        <w:rPr>
          <w:sz w:val="26"/>
          <w:szCs w:val="26"/>
          <w:lang w:val="uk-UA"/>
        </w:rPr>
        <w:t>у</w:t>
      </w:r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ділянк</w:t>
      </w:r>
      <w:proofErr w:type="spellEnd"/>
      <w:r w:rsidRPr="00DF2D97">
        <w:rPr>
          <w:sz w:val="26"/>
          <w:szCs w:val="26"/>
          <w:lang w:val="uk-UA"/>
        </w:rPr>
        <w:t>у.</w:t>
      </w:r>
    </w:p>
    <w:p w:rsidR="00DF2D97" w:rsidRPr="00DF2D97" w:rsidRDefault="00DF2D97" w:rsidP="00DF2D9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 xml:space="preserve">Гр. </w:t>
      </w:r>
      <w:proofErr w:type="spellStart"/>
      <w:r w:rsidRPr="00DF2D97">
        <w:rPr>
          <w:sz w:val="26"/>
          <w:szCs w:val="26"/>
          <w:lang w:val="uk-UA"/>
        </w:rPr>
        <w:t>Прохорчуку</w:t>
      </w:r>
      <w:proofErr w:type="spellEnd"/>
      <w:r w:rsidRPr="00DF2D97">
        <w:rPr>
          <w:sz w:val="26"/>
          <w:szCs w:val="26"/>
          <w:lang w:val="uk-UA"/>
        </w:rPr>
        <w:t xml:space="preserve"> Ігорю Вікторовичу провести  державну реєстрацію права власності на земельну ділянку,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DF2D97" w:rsidRPr="00DF2D97" w:rsidRDefault="00DF2D97" w:rsidP="00DF2D9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DF2D97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F2D97" w:rsidRPr="00DF2D97" w:rsidRDefault="00DF2D97" w:rsidP="00DF2D97">
      <w:pPr>
        <w:pStyle w:val="a7"/>
        <w:rPr>
          <w:sz w:val="26"/>
          <w:szCs w:val="26"/>
          <w:lang w:val="uk-UA"/>
        </w:rPr>
      </w:pPr>
    </w:p>
    <w:p w:rsidR="00DF2D97" w:rsidRPr="00DF2D97" w:rsidRDefault="00DF2D97" w:rsidP="00DF2D97">
      <w:pPr>
        <w:pStyle w:val="a7"/>
        <w:rPr>
          <w:sz w:val="26"/>
          <w:szCs w:val="26"/>
          <w:lang w:val="uk-UA"/>
        </w:rPr>
      </w:pPr>
      <w:proofErr w:type="spellStart"/>
      <w:r w:rsidRPr="00DF2D97">
        <w:rPr>
          <w:sz w:val="26"/>
          <w:szCs w:val="26"/>
        </w:rPr>
        <w:t>Арцизький</w:t>
      </w:r>
      <w:proofErr w:type="spellEnd"/>
      <w:r w:rsidRPr="00DF2D97">
        <w:rPr>
          <w:sz w:val="26"/>
          <w:szCs w:val="26"/>
        </w:rPr>
        <w:t xml:space="preserve"> </w:t>
      </w:r>
      <w:proofErr w:type="spellStart"/>
      <w:r w:rsidRPr="00DF2D97">
        <w:rPr>
          <w:sz w:val="26"/>
          <w:szCs w:val="26"/>
        </w:rPr>
        <w:t>міський</w:t>
      </w:r>
      <w:proofErr w:type="spellEnd"/>
      <w:r w:rsidRPr="00DF2D97">
        <w:rPr>
          <w:sz w:val="26"/>
          <w:szCs w:val="26"/>
        </w:rPr>
        <w:t xml:space="preserve"> голова</w:t>
      </w:r>
      <w:r w:rsidRPr="00DF2D97">
        <w:rPr>
          <w:sz w:val="26"/>
          <w:szCs w:val="26"/>
        </w:rPr>
        <w:tab/>
        <w:t xml:space="preserve">     </w:t>
      </w:r>
      <w:r w:rsidRPr="00DF2D97">
        <w:rPr>
          <w:sz w:val="26"/>
          <w:szCs w:val="26"/>
        </w:rPr>
        <w:tab/>
        <w:t xml:space="preserve">             </w:t>
      </w:r>
      <w:r w:rsidRPr="00DF2D97">
        <w:rPr>
          <w:sz w:val="26"/>
          <w:szCs w:val="26"/>
        </w:rPr>
        <w:tab/>
        <w:t xml:space="preserve">    </w:t>
      </w:r>
      <w:proofErr w:type="spellStart"/>
      <w:r w:rsidRPr="00DF2D97">
        <w:rPr>
          <w:sz w:val="26"/>
          <w:szCs w:val="26"/>
        </w:rPr>
        <w:t>Сергій</w:t>
      </w:r>
      <w:proofErr w:type="spellEnd"/>
      <w:r w:rsidRPr="00DF2D97">
        <w:rPr>
          <w:sz w:val="26"/>
          <w:szCs w:val="26"/>
        </w:rPr>
        <w:t xml:space="preserve">  ПАРПУЛАНСЬКИЙ</w:t>
      </w:r>
    </w:p>
    <w:p w:rsidR="00DF2D97" w:rsidRPr="00DF2D97" w:rsidRDefault="00DF2D97" w:rsidP="00DF2D97">
      <w:pPr>
        <w:pStyle w:val="a7"/>
        <w:rPr>
          <w:sz w:val="26"/>
          <w:szCs w:val="26"/>
          <w:lang w:val="uk-UA"/>
        </w:rPr>
      </w:pPr>
    </w:p>
    <w:p w:rsidR="00DF2D97" w:rsidRPr="00DF2D97" w:rsidRDefault="00DF2D97" w:rsidP="00DF2D97">
      <w:pPr>
        <w:pStyle w:val="a3"/>
        <w:jc w:val="left"/>
        <w:rPr>
          <w:sz w:val="26"/>
          <w:szCs w:val="26"/>
        </w:rPr>
      </w:pPr>
      <w:r w:rsidRPr="00DF2D97">
        <w:rPr>
          <w:sz w:val="26"/>
          <w:szCs w:val="26"/>
        </w:rPr>
        <w:t>20 серпня  2021 року</w:t>
      </w:r>
    </w:p>
    <w:p w:rsidR="00DF2D97" w:rsidRPr="00DF2D97" w:rsidRDefault="00DF2D97" w:rsidP="00DF2D97">
      <w:pPr>
        <w:pStyle w:val="a3"/>
        <w:jc w:val="left"/>
        <w:rPr>
          <w:sz w:val="26"/>
          <w:szCs w:val="26"/>
        </w:rPr>
      </w:pPr>
      <w:r w:rsidRPr="00DF2D97">
        <w:rPr>
          <w:sz w:val="26"/>
          <w:szCs w:val="26"/>
        </w:rPr>
        <w:t>№6</w:t>
      </w:r>
      <w:r>
        <w:rPr>
          <w:sz w:val="26"/>
          <w:szCs w:val="26"/>
        </w:rPr>
        <w:t>8</w:t>
      </w:r>
      <w:bookmarkStart w:id="0" w:name="_GoBack"/>
      <w:bookmarkEnd w:id="0"/>
      <w:r w:rsidRPr="00DF2D97">
        <w:rPr>
          <w:sz w:val="26"/>
          <w:szCs w:val="26"/>
        </w:rPr>
        <w:t xml:space="preserve">0- </w:t>
      </w:r>
      <w:r w:rsidRPr="00DF2D97">
        <w:rPr>
          <w:sz w:val="26"/>
          <w:szCs w:val="26"/>
          <w:lang w:val="en-US"/>
        </w:rPr>
        <w:t>VIII</w:t>
      </w:r>
    </w:p>
    <w:p w:rsidR="00DF2D97" w:rsidRPr="00DF2D97" w:rsidRDefault="00DF2D97" w:rsidP="00DF2D97">
      <w:pPr>
        <w:ind w:left="540"/>
        <w:jc w:val="both"/>
        <w:rPr>
          <w:sz w:val="26"/>
          <w:szCs w:val="26"/>
          <w:lang w:val="uk-UA"/>
        </w:rPr>
      </w:pPr>
    </w:p>
    <w:sectPr w:rsidR="00DF2D97" w:rsidRPr="00DF2D97" w:rsidSect="00DF2D97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D97"/>
    <w:rsid w:val="00847AC1"/>
    <w:rsid w:val="00D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F2D9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F2D9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F2D9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F2D9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F2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D9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F2D9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F2D9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F2D9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F2D9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F2D9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F2D9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F2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D9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F2D9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F2D9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2021-08-31T12:08:00Z</dcterms:created>
  <dcterms:modified xsi:type="dcterms:W3CDTF">2021-08-31T12:11:00Z</dcterms:modified>
</cp:coreProperties>
</file>