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D2" w:rsidRPr="00F477D2" w:rsidRDefault="00F477D2" w:rsidP="00F477D2">
      <w:pPr>
        <w:pStyle w:val="a3"/>
        <w:rPr>
          <w:b/>
          <w:sz w:val="26"/>
          <w:szCs w:val="26"/>
        </w:rPr>
      </w:pPr>
      <w:r w:rsidRPr="00F477D2">
        <w:rPr>
          <w:b/>
          <w:noProof/>
          <w:sz w:val="26"/>
          <w:szCs w:val="26"/>
          <w:lang w:val="ru-RU"/>
        </w:rPr>
        <w:drawing>
          <wp:inline distT="0" distB="0" distL="0" distR="0" wp14:anchorId="4D85ED7B" wp14:editId="25F4534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7D2" w:rsidRPr="00F477D2" w:rsidRDefault="00F477D2" w:rsidP="00F477D2">
      <w:pPr>
        <w:pStyle w:val="a3"/>
        <w:rPr>
          <w:b/>
          <w:sz w:val="26"/>
          <w:szCs w:val="26"/>
        </w:rPr>
      </w:pPr>
      <w:r w:rsidRPr="00F477D2">
        <w:rPr>
          <w:b/>
          <w:sz w:val="26"/>
          <w:szCs w:val="26"/>
        </w:rPr>
        <w:t>ОДЕСЬКА ОБЛАСТЬ</w:t>
      </w:r>
    </w:p>
    <w:p w:rsidR="00F477D2" w:rsidRPr="00F477D2" w:rsidRDefault="00F477D2" w:rsidP="00F477D2">
      <w:pPr>
        <w:pStyle w:val="a3"/>
        <w:rPr>
          <w:b/>
          <w:bCs/>
          <w:sz w:val="26"/>
          <w:szCs w:val="26"/>
          <w:lang w:val="ru-RU"/>
        </w:rPr>
      </w:pPr>
      <w:r w:rsidRPr="00F477D2">
        <w:rPr>
          <w:b/>
          <w:bCs/>
          <w:sz w:val="26"/>
          <w:szCs w:val="26"/>
        </w:rPr>
        <w:t>АРЦИЗЬКА  МІСЬКА   РАДА</w:t>
      </w:r>
    </w:p>
    <w:p w:rsidR="00F477D2" w:rsidRPr="00F477D2" w:rsidRDefault="00F477D2" w:rsidP="00F477D2">
      <w:pPr>
        <w:pStyle w:val="a3"/>
        <w:rPr>
          <w:b/>
          <w:bCs/>
          <w:sz w:val="26"/>
          <w:szCs w:val="26"/>
          <w:lang w:val="ru-RU"/>
        </w:rPr>
      </w:pPr>
    </w:p>
    <w:p w:rsidR="00F477D2" w:rsidRPr="00F477D2" w:rsidRDefault="00F477D2" w:rsidP="00F477D2">
      <w:pPr>
        <w:pStyle w:val="1"/>
        <w:rPr>
          <w:b/>
          <w:bCs/>
          <w:sz w:val="26"/>
          <w:szCs w:val="26"/>
        </w:rPr>
      </w:pPr>
      <w:r w:rsidRPr="00F477D2">
        <w:rPr>
          <w:b/>
          <w:bCs/>
          <w:sz w:val="26"/>
          <w:szCs w:val="26"/>
        </w:rPr>
        <w:t xml:space="preserve">                                             </w:t>
      </w:r>
      <w:r w:rsidRPr="00F477D2">
        <w:rPr>
          <w:b/>
          <w:bCs/>
          <w:sz w:val="26"/>
          <w:szCs w:val="26"/>
          <w:lang w:val="uk-UA"/>
        </w:rPr>
        <w:t xml:space="preserve">   </w:t>
      </w:r>
      <w:r w:rsidRPr="00F477D2">
        <w:rPr>
          <w:b/>
          <w:bCs/>
          <w:sz w:val="26"/>
          <w:szCs w:val="26"/>
        </w:rPr>
        <w:t xml:space="preserve"> </w:t>
      </w:r>
      <w:proofErr w:type="gramStart"/>
      <w:r w:rsidRPr="00F477D2">
        <w:rPr>
          <w:b/>
          <w:bCs/>
          <w:sz w:val="26"/>
          <w:szCs w:val="26"/>
        </w:rPr>
        <w:t>Р</w:t>
      </w:r>
      <w:proofErr w:type="gramEnd"/>
      <w:r w:rsidRPr="00F477D2">
        <w:rPr>
          <w:b/>
          <w:bCs/>
          <w:sz w:val="26"/>
          <w:szCs w:val="26"/>
        </w:rPr>
        <w:t>ІШЕННЯ</w:t>
      </w:r>
    </w:p>
    <w:p w:rsidR="00F477D2" w:rsidRPr="00F477D2" w:rsidRDefault="00F477D2" w:rsidP="00F477D2">
      <w:pPr>
        <w:rPr>
          <w:rFonts w:cs="Calibri"/>
          <w:sz w:val="26"/>
          <w:szCs w:val="26"/>
        </w:rPr>
      </w:pP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 xml:space="preserve">Про затвердження технічної документації </w:t>
      </w: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>із землеустрою щодо встановлення (відновлення)</w:t>
      </w: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 xml:space="preserve">меж земельної ділянки в натурі (на місцевості) та </w:t>
      </w: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 xml:space="preserve">передачу у власність гр. Димитровій Олександрі Федорівні </w:t>
      </w: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>земельної ділянки для ведення особистого селянського</w:t>
      </w:r>
    </w:p>
    <w:p w:rsidR="00F477D2" w:rsidRPr="00F477D2" w:rsidRDefault="00F477D2" w:rsidP="00F477D2">
      <w:pPr>
        <w:jc w:val="both"/>
        <w:rPr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 xml:space="preserve">господарства (землі сільськогосподарського призначення), </w:t>
      </w:r>
    </w:p>
    <w:p w:rsidR="00F477D2" w:rsidRPr="00F477D2" w:rsidRDefault="00F477D2" w:rsidP="00F477D2">
      <w:pPr>
        <w:jc w:val="both"/>
        <w:rPr>
          <w:rFonts w:cs="Calibri"/>
          <w:b/>
          <w:sz w:val="26"/>
          <w:szCs w:val="26"/>
          <w:lang w:val="uk-UA"/>
        </w:rPr>
      </w:pPr>
      <w:r w:rsidRPr="00F477D2">
        <w:rPr>
          <w:b/>
          <w:sz w:val="26"/>
          <w:szCs w:val="26"/>
          <w:lang w:val="uk-UA"/>
        </w:rPr>
        <w:t xml:space="preserve">розташованої на території </w:t>
      </w:r>
      <w:proofErr w:type="spellStart"/>
      <w:r w:rsidRPr="00F477D2">
        <w:rPr>
          <w:b/>
          <w:sz w:val="26"/>
          <w:szCs w:val="26"/>
          <w:lang w:val="uk-UA"/>
        </w:rPr>
        <w:t>Деленської</w:t>
      </w:r>
      <w:proofErr w:type="spellEnd"/>
      <w:r w:rsidRPr="00F477D2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F477D2" w:rsidRPr="00F477D2" w:rsidRDefault="00F477D2" w:rsidP="00F477D2">
      <w:pPr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 xml:space="preserve">  </w:t>
      </w:r>
    </w:p>
    <w:p w:rsidR="00F477D2" w:rsidRPr="00F477D2" w:rsidRDefault="00F477D2" w:rsidP="00F477D2">
      <w:pPr>
        <w:ind w:firstLine="708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Димитрової О.Ф.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F477D2">
        <w:rPr>
          <w:sz w:val="26"/>
          <w:szCs w:val="26"/>
          <w:lang w:val="uk-UA"/>
        </w:rPr>
        <w:t>Деленської</w:t>
      </w:r>
      <w:proofErr w:type="spellEnd"/>
      <w:r w:rsidRPr="00F477D2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F477D2">
        <w:rPr>
          <w:sz w:val="26"/>
          <w:szCs w:val="26"/>
          <w:lang w:val="uk-UA"/>
        </w:rPr>
        <w:t>Камбур</w:t>
      </w:r>
      <w:proofErr w:type="spellEnd"/>
      <w:r w:rsidRPr="00F477D2">
        <w:rPr>
          <w:sz w:val="26"/>
          <w:szCs w:val="26"/>
          <w:lang w:val="uk-UA"/>
        </w:rPr>
        <w:t xml:space="preserve"> Л.В., </w:t>
      </w:r>
      <w:proofErr w:type="spellStart"/>
      <w:r w:rsidRPr="00F477D2">
        <w:rPr>
          <w:sz w:val="26"/>
          <w:szCs w:val="26"/>
          <w:lang w:val="uk-UA"/>
        </w:rPr>
        <w:t>Арцизька</w:t>
      </w:r>
      <w:proofErr w:type="spellEnd"/>
      <w:r w:rsidRPr="00F477D2">
        <w:rPr>
          <w:sz w:val="26"/>
          <w:szCs w:val="26"/>
          <w:lang w:val="uk-UA"/>
        </w:rPr>
        <w:t xml:space="preserve"> міська рада</w:t>
      </w:r>
    </w:p>
    <w:p w:rsidR="00F477D2" w:rsidRPr="00F477D2" w:rsidRDefault="00F477D2" w:rsidP="00F477D2">
      <w:pPr>
        <w:ind w:firstLine="540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>В И Р І Ш И Л А :</w:t>
      </w:r>
    </w:p>
    <w:p w:rsidR="00F477D2" w:rsidRPr="00F477D2" w:rsidRDefault="00F477D2" w:rsidP="00F477D2">
      <w:pPr>
        <w:ind w:firstLine="540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>1.</w:t>
      </w:r>
      <w:r w:rsidRPr="00F477D2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Димитровій Олександрі Федорівні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95 га"/>
        </w:smartTagPr>
        <w:r w:rsidRPr="00F477D2">
          <w:rPr>
            <w:sz w:val="26"/>
            <w:szCs w:val="26"/>
            <w:lang w:val="uk-UA"/>
          </w:rPr>
          <w:t>0,9995 га</w:t>
        </w:r>
      </w:smartTag>
      <w:r w:rsidRPr="00F477D2">
        <w:rPr>
          <w:sz w:val="26"/>
          <w:szCs w:val="26"/>
          <w:lang w:val="uk-UA"/>
        </w:rPr>
        <w:t xml:space="preserve">, кадастровий номер земельної ділянки: /5120481900:01:001:3212/, розташованої на території </w:t>
      </w:r>
      <w:proofErr w:type="spellStart"/>
      <w:r w:rsidRPr="00F477D2">
        <w:rPr>
          <w:sz w:val="26"/>
          <w:szCs w:val="26"/>
          <w:lang w:val="uk-UA"/>
        </w:rPr>
        <w:t>Деленської</w:t>
      </w:r>
      <w:proofErr w:type="spellEnd"/>
      <w:r w:rsidRPr="00F477D2">
        <w:rPr>
          <w:sz w:val="26"/>
          <w:szCs w:val="26"/>
          <w:lang w:val="uk-UA"/>
        </w:rPr>
        <w:t xml:space="preserve"> сільської ради Одеської області.</w:t>
      </w:r>
    </w:p>
    <w:p w:rsidR="00F477D2" w:rsidRPr="00F477D2" w:rsidRDefault="00F477D2" w:rsidP="00F477D2">
      <w:pPr>
        <w:ind w:firstLine="540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>2.</w:t>
      </w:r>
      <w:proofErr w:type="spellStart"/>
      <w:r w:rsidRPr="00F477D2">
        <w:rPr>
          <w:sz w:val="26"/>
          <w:szCs w:val="26"/>
        </w:rPr>
        <w:t>Припинити</w:t>
      </w:r>
      <w:proofErr w:type="spellEnd"/>
      <w:r w:rsidRPr="00F477D2">
        <w:rPr>
          <w:sz w:val="26"/>
          <w:szCs w:val="26"/>
        </w:rPr>
        <w:t xml:space="preserve"> право </w:t>
      </w:r>
      <w:r w:rsidRPr="00F477D2">
        <w:rPr>
          <w:sz w:val="26"/>
          <w:szCs w:val="26"/>
          <w:lang w:val="uk-UA"/>
        </w:rPr>
        <w:t>постійного користування</w:t>
      </w:r>
      <w:r w:rsidRPr="00F477D2">
        <w:rPr>
          <w:sz w:val="26"/>
          <w:szCs w:val="26"/>
        </w:rPr>
        <w:t xml:space="preserve"> </w:t>
      </w:r>
      <w:r w:rsidRPr="00F477D2">
        <w:rPr>
          <w:sz w:val="26"/>
          <w:szCs w:val="26"/>
          <w:lang w:val="uk-UA"/>
        </w:rPr>
        <w:t>Димитрової Олександри Федорівни</w:t>
      </w:r>
      <w:r w:rsidRPr="00F477D2">
        <w:rPr>
          <w:sz w:val="26"/>
          <w:szCs w:val="26"/>
        </w:rPr>
        <w:t xml:space="preserve"> на </w:t>
      </w:r>
      <w:proofErr w:type="spellStart"/>
      <w:r w:rsidRPr="00F477D2">
        <w:rPr>
          <w:sz w:val="26"/>
          <w:szCs w:val="26"/>
        </w:rPr>
        <w:t>земельн</w:t>
      </w:r>
      <w:proofErr w:type="spellEnd"/>
      <w:r w:rsidRPr="00F477D2">
        <w:rPr>
          <w:sz w:val="26"/>
          <w:szCs w:val="26"/>
          <w:lang w:val="uk-UA"/>
        </w:rPr>
        <w:t>у</w:t>
      </w:r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ділянк</w:t>
      </w:r>
      <w:proofErr w:type="spellEnd"/>
      <w:r w:rsidRPr="00F477D2">
        <w:rPr>
          <w:sz w:val="26"/>
          <w:szCs w:val="26"/>
          <w:lang w:val="uk-UA"/>
        </w:rPr>
        <w:t xml:space="preserve">у </w:t>
      </w:r>
      <w:proofErr w:type="spellStart"/>
      <w:r w:rsidRPr="00F477D2">
        <w:rPr>
          <w:sz w:val="26"/>
          <w:szCs w:val="26"/>
        </w:rPr>
        <w:t>площею</w:t>
      </w:r>
      <w:proofErr w:type="spellEnd"/>
      <w:r w:rsidRPr="00F477D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F477D2">
          <w:rPr>
            <w:sz w:val="26"/>
            <w:szCs w:val="26"/>
            <w:lang w:val="uk-UA"/>
          </w:rPr>
          <w:t>1,00 га</w:t>
        </w:r>
      </w:smartTag>
      <w:r w:rsidRPr="00F477D2">
        <w:rPr>
          <w:sz w:val="26"/>
          <w:szCs w:val="26"/>
          <w:lang w:val="uk-UA"/>
        </w:rPr>
        <w:t xml:space="preserve">, яка знаходиться у користуванні на підставі державного </w:t>
      </w:r>
      <w:proofErr w:type="spellStart"/>
      <w:r w:rsidRPr="00F477D2">
        <w:rPr>
          <w:sz w:val="26"/>
          <w:szCs w:val="26"/>
          <w:lang w:val="uk-UA"/>
        </w:rPr>
        <w:t>акта</w:t>
      </w:r>
      <w:proofErr w:type="spellEnd"/>
      <w:r w:rsidRPr="00F477D2">
        <w:rPr>
          <w:sz w:val="26"/>
          <w:szCs w:val="26"/>
          <w:lang w:val="uk-UA"/>
        </w:rPr>
        <w:t xml:space="preserve"> на право постійного користування землею серія І-ОД №019645, зареєстрованого в Книзі записів державних актів на право постійного користування землею за №130</w:t>
      </w:r>
      <w:r w:rsidRPr="00F477D2">
        <w:rPr>
          <w:sz w:val="26"/>
          <w:szCs w:val="26"/>
        </w:rPr>
        <w:t xml:space="preserve"> </w:t>
      </w:r>
      <w:r w:rsidRPr="00F477D2">
        <w:rPr>
          <w:sz w:val="26"/>
          <w:szCs w:val="26"/>
          <w:lang w:val="uk-UA"/>
        </w:rPr>
        <w:t>Димитровій Олександрі Федорівні</w:t>
      </w:r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звернутись</w:t>
      </w:r>
      <w:proofErr w:type="spellEnd"/>
      <w:r w:rsidRPr="00F477D2">
        <w:rPr>
          <w:sz w:val="26"/>
          <w:szCs w:val="26"/>
        </w:rPr>
        <w:t xml:space="preserve"> в </w:t>
      </w:r>
      <w:proofErr w:type="spellStart"/>
      <w:r w:rsidRPr="00F477D2">
        <w:rPr>
          <w:sz w:val="26"/>
          <w:szCs w:val="26"/>
        </w:rPr>
        <w:t>органи</w:t>
      </w:r>
      <w:proofErr w:type="spellEnd"/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реєстрації</w:t>
      </w:r>
      <w:proofErr w:type="spellEnd"/>
      <w:r w:rsidRPr="00F477D2">
        <w:rPr>
          <w:sz w:val="26"/>
          <w:szCs w:val="26"/>
        </w:rPr>
        <w:t xml:space="preserve"> для </w:t>
      </w:r>
      <w:proofErr w:type="spellStart"/>
      <w:r w:rsidRPr="00F477D2">
        <w:rPr>
          <w:sz w:val="26"/>
          <w:szCs w:val="26"/>
        </w:rPr>
        <w:t>реєстрації</w:t>
      </w:r>
      <w:proofErr w:type="spellEnd"/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припинення</w:t>
      </w:r>
      <w:proofErr w:type="spellEnd"/>
      <w:r w:rsidRPr="00F477D2">
        <w:rPr>
          <w:sz w:val="26"/>
          <w:szCs w:val="26"/>
        </w:rPr>
        <w:t xml:space="preserve"> права </w:t>
      </w:r>
      <w:r w:rsidRPr="00F477D2">
        <w:rPr>
          <w:sz w:val="26"/>
          <w:szCs w:val="26"/>
          <w:lang w:val="uk-UA"/>
        </w:rPr>
        <w:t>постійного користування</w:t>
      </w:r>
      <w:r w:rsidRPr="00F477D2">
        <w:rPr>
          <w:sz w:val="26"/>
          <w:szCs w:val="26"/>
        </w:rPr>
        <w:t xml:space="preserve"> на </w:t>
      </w:r>
      <w:proofErr w:type="spellStart"/>
      <w:r w:rsidRPr="00F477D2">
        <w:rPr>
          <w:sz w:val="26"/>
          <w:szCs w:val="26"/>
        </w:rPr>
        <w:t>земельн</w:t>
      </w:r>
      <w:proofErr w:type="spellEnd"/>
      <w:r w:rsidRPr="00F477D2">
        <w:rPr>
          <w:sz w:val="26"/>
          <w:szCs w:val="26"/>
          <w:lang w:val="uk-UA"/>
        </w:rPr>
        <w:t>у</w:t>
      </w:r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ділянк</w:t>
      </w:r>
      <w:proofErr w:type="spellEnd"/>
      <w:r>
        <w:rPr>
          <w:sz w:val="26"/>
          <w:szCs w:val="26"/>
          <w:lang w:val="uk-UA"/>
        </w:rPr>
        <w:t>у</w:t>
      </w:r>
      <w:r w:rsidRPr="00F477D2">
        <w:rPr>
          <w:sz w:val="26"/>
          <w:szCs w:val="26"/>
          <w:lang w:val="uk-UA"/>
        </w:rPr>
        <w:t>.</w:t>
      </w:r>
    </w:p>
    <w:p w:rsidR="00F477D2" w:rsidRPr="00F477D2" w:rsidRDefault="00F477D2" w:rsidP="00F477D2">
      <w:pPr>
        <w:ind w:firstLine="540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>3.</w:t>
      </w:r>
      <w:r w:rsidRPr="00F477D2">
        <w:rPr>
          <w:sz w:val="26"/>
          <w:szCs w:val="26"/>
          <w:lang w:val="uk-UA"/>
        </w:rPr>
        <w:t>Гр. Димитровій Олександрі Федорівні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F477D2" w:rsidRPr="00F477D2" w:rsidRDefault="00F477D2" w:rsidP="00F477D2">
      <w:pPr>
        <w:ind w:firstLine="540"/>
        <w:jc w:val="both"/>
        <w:rPr>
          <w:sz w:val="26"/>
          <w:szCs w:val="26"/>
          <w:lang w:val="uk-UA"/>
        </w:rPr>
      </w:pPr>
      <w:r w:rsidRPr="00F477D2">
        <w:rPr>
          <w:sz w:val="26"/>
          <w:szCs w:val="26"/>
          <w:lang w:val="uk-UA"/>
        </w:rPr>
        <w:t>4.</w:t>
      </w:r>
      <w:r w:rsidRPr="00F477D2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47AC1" w:rsidRDefault="00847AC1">
      <w:pPr>
        <w:rPr>
          <w:sz w:val="26"/>
          <w:szCs w:val="26"/>
          <w:lang w:val="uk-UA"/>
        </w:rPr>
      </w:pPr>
    </w:p>
    <w:p w:rsidR="00F477D2" w:rsidRDefault="00F477D2">
      <w:pPr>
        <w:rPr>
          <w:sz w:val="26"/>
          <w:szCs w:val="26"/>
          <w:lang w:val="uk-UA"/>
        </w:rPr>
      </w:pPr>
    </w:p>
    <w:p w:rsidR="00F477D2" w:rsidRPr="00F477D2" w:rsidRDefault="00F477D2" w:rsidP="00F477D2">
      <w:pPr>
        <w:pStyle w:val="a7"/>
        <w:rPr>
          <w:sz w:val="26"/>
          <w:szCs w:val="26"/>
          <w:lang w:val="uk-UA"/>
        </w:rPr>
      </w:pPr>
      <w:proofErr w:type="spellStart"/>
      <w:r w:rsidRPr="00F477D2">
        <w:rPr>
          <w:sz w:val="26"/>
          <w:szCs w:val="26"/>
        </w:rPr>
        <w:t>Арцизький</w:t>
      </w:r>
      <w:proofErr w:type="spellEnd"/>
      <w:r w:rsidRPr="00F477D2">
        <w:rPr>
          <w:sz w:val="26"/>
          <w:szCs w:val="26"/>
        </w:rPr>
        <w:t xml:space="preserve"> </w:t>
      </w:r>
      <w:proofErr w:type="spellStart"/>
      <w:r w:rsidRPr="00F477D2">
        <w:rPr>
          <w:sz w:val="26"/>
          <w:szCs w:val="26"/>
        </w:rPr>
        <w:t>міський</w:t>
      </w:r>
      <w:proofErr w:type="spellEnd"/>
      <w:r w:rsidRPr="00F477D2">
        <w:rPr>
          <w:sz w:val="26"/>
          <w:szCs w:val="26"/>
        </w:rPr>
        <w:t xml:space="preserve"> голова</w:t>
      </w:r>
      <w:r w:rsidRPr="00F477D2">
        <w:rPr>
          <w:sz w:val="26"/>
          <w:szCs w:val="26"/>
        </w:rPr>
        <w:tab/>
        <w:t xml:space="preserve">     </w:t>
      </w:r>
      <w:r w:rsidRPr="00F477D2">
        <w:rPr>
          <w:sz w:val="26"/>
          <w:szCs w:val="26"/>
        </w:rPr>
        <w:tab/>
        <w:t xml:space="preserve">             </w:t>
      </w:r>
      <w:r w:rsidRPr="00F477D2">
        <w:rPr>
          <w:sz w:val="26"/>
          <w:szCs w:val="26"/>
        </w:rPr>
        <w:tab/>
        <w:t xml:space="preserve">    </w:t>
      </w:r>
      <w:proofErr w:type="spellStart"/>
      <w:r w:rsidRPr="00F477D2">
        <w:rPr>
          <w:sz w:val="26"/>
          <w:szCs w:val="26"/>
        </w:rPr>
        <w:t>Сергій</w:t>
      </w:r>
      <w:proofErr w:type="spellEnd"/>
      <w:r w:rsidRPr="00F477D2">
        <w:rPr>
          <w:sz w:val="26"/>
          <w:szCs w:val="26"/>
        </w:rPr>
        <w:t xml:space="preserve">  ПАРПУЛАНСЬКИЙ</w:t>
      </w:r>
    </w:p>
    <w:p w:rsidR="00F477D2" w:rsidRPr="00F477D2" w:rsidRDefault="00F477D2" w:rsidP="00F477D2">
      <w:pPr>
        <w:pStyle w:val="a7"/>
        <w:rPr>
          <w:sz w:val="26"/>
          <w:szCs w:val="26"/>
          <w:lang w:val="uk-UA"/>
        </w:rPr>
      </w:pPr>
    </w:p>
    <w:p w:rsidR="00F477D2" w:rsidRPr="00F477D2" w:rsidRDefault="00F477D2" w:rsidP="00F477D2">
      <w:pPr>
        <w:pStyle w:val="a3"/>
        <w:jc w:val="left"/>
        <w:rPr>
          <w:sz w:val="26"/>
          <w:szCs w:val="26"/>
        </w:rPr>
      </w:pPr>
      <w:r w:rsidRPr="00F477D2">
        <w:rPr>
          <w:sz w:val="26"/>
          <w:szCs w:val="26"/>
        </w:rPr>
        <w:t>20 серпня  2021 року</w:t>
      </w:r>
    </w:p>
    <w:p w:rsidR="00F477D2" w:rsidRPr="00F477D2" w:rsidRDefault="00F477D2" w:rsidP="00F477D2">
      <w:pPr>
        <w:pStyle w:val="a3"/>
        <w:jc w:val="left"/>
        <w:rPr>
          <w:sz w:val="26"/>
          <w:szCs w:val="26"/>
        </w:rPr>
      </w:pPr>
      <w:r w:rsidRPr="00F477D2">
        <w:rPr>
          <w:sz w:val="26"/>
          <w:szCs w:val="26"/>
        </w:rPr>
        <w:t>№66</w:t>
      </w:r>
      <w:r>
        <w:rPr>
          <w:sz w:val="26"/>
          <w:szCs w:val="26"/>
        </w:rPr>
        <w:t>1</w:t>
      </w:r>
      <w:bookmarkStart w:id="0" w:name="_GoBack"/>
      <w:bookmarkEnd w:id="0"/>
      <w:r w:rsidRPr="00F477D2">
        <w:rPr>
          <w:sz w:val="26"/>
          <w:szCs w:val="26"/>
        </w:rPr>
        <w:t xml:space="preserve">- </w:t>
      </w:r>
      <w:r w:rsidRPr="00F477D2">
        <w:rPr>
          <w:sz w:val="26"/>
          <w:szCs w:val="26"/>
          <w:lang w:val="en-US"/>
        </w:rPr>
        <w:t>VIII</w:t>
      </w:r>
    </w:p>
    <w:p w:rsidR="00F477D2" w:rsidRPr="00F477D2" w:rsidRDefault="00F477D2">
      <w:pPr>
        <w:rPr>
          <w:sz w:val="26"/>
          <w:szCs w:val="26"/>
          <w:lang w:val="uk-UA"/>
        </w:rPr>
      </w:pPr>
    </w:p>
    <w:sectPr w:rsidR="00F477D2" w:rsidRPr="00F477D2" w:rsidSect="00F477D2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D2"/>
    <w:rsid w:val="00847AC1"/>
    <w:rsid w:val="00F4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477D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477D2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477D2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477D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477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7D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477D2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477D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477D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477D2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477D2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477D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477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7D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477D2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477D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2021-08-31T09:46:00Z</dcterms:created>
  <dcterms:modified xsi:type="dcterms:W3CDTF">2021-08-31T09:49:00Z</dcterms:modified>
</cp:coreProperties>
</file>