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19A" w:rsidRPr="00222F42" w:rsidRDefault="00E6719A" w:rsidP="00E6719A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1489AE2D" wp14:editId="00EBAD3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19A" w:rsidRPr="00222F42" w:rsidRDefault="00E6719A" w:rsidP="00E6719A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E6719A" w:rsidRPr="00222F42" w:rsidRDefault="00E6719A" w:rsidP="00E6719A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E6719A" w:rsidRPr="00222F42" w:rsidRDefault="00E6719A" w:rsidP="00E6719A">
      <w:pPr>
        <w:pStyle w:val="a3"/>
        <w:rPr>
          <w:b/>
          <w:bCs/>
          <w:lang w:val="ru-RU"/>
        </w:rPr>
      </w:pPr>
    </w:p>
    <w:p w:rsidR="00E6719A" w:rsidRPr="00222F42" w:rsidRDefault="00E6719A" w:rsidP="00E6719A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E6719A" w:rsidRPr="0013032C" w:rsidRDefault="00E6719A" w:rsidP="00E6719A">
      <w:pPr>
        <w:rPr>
          <w:rFonts w:cs="Calibri"/>
          <w:sz w:val="26"/>
          <w:szCs w:val="26"/>
          <w:lang w:val="uk-UA"/>
        </w:rPr>
      </w:pPr>
    </w:p>
    <w:p w:rsidR="00E6719A" w:rsidRDefault="00E6719A" w:rsidP="00E6719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дозволу на розробку проекту </w:t>
      </w:r>
    </w:p>
    <w:p w:rsidR="00E6719A" w:rsidRDefault="00E6719A" w:rsidP="00E6719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землеустрою щодо відведення земельної ділянки,</w:t>
      </w:r>
    </w:p>
    <w:p w:rsidR="00E6719A" w:rsidRDefault="00E6719A" w:rsidP="00E6719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за рахунок земель </w:t>
      </w:r>
      <w:r>
        <w:rPr>
          <w:b/>
          <w:sz w:val="28"/>
          <w:szCs w:val="28"/>
          <w:lang w:val="uk-UA"/>
        </w:rPr>
        <w:t xml:space="preserve">сільськогосподарського </w:t>
      </w:r>
    </w:p>
    <w:p w:rsidR="00E6719A" w:rsidRDefault="00E6719A" w:rsidP="00E671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 </w:t>
      </w: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>,</w:t>
      </w:r>
    </w:p>
    <w:p w:rsidR="00E6719A" w:rsidRDefault="00E6719A" w:rsidP="00E6719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у власність гр. </w:t>
      </w:r>
      <w:r>
        <w:rPr>
          <w:b/>
          <w:sz w:val="28"/>
          <w:szCs w:val="28"/>
          <w:lang w:val="uk-UA"/>
        </w:rPr>
        <w:t>Гавриленку Владлену Анатолійовичу</w:t>
      </w:r>
      <w:r w:rsidRPr="00376401">
        <w:rPr>
          <w:b/>
          <w:sz w:val="28"/>
          <w:szCs w:val="28"/>
          <w:lang w:val="uk-UA"/>
        </w:rPr>
        <w:t xml:space="preserve"> для</w:t>
      </w:r>
    </w:p>
    <w:p w:rsidR="00E6719A" w:rsidRDefault="00E6719A" w:rsidP="00E671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E6719A" w:rsidRPr="00376401" w:rsidRDefault="00E6719A" w:rsidP="00E6719A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  <w:r w:rsidRPr="00376401">
        <w:rPr>
          <w:b/>
          <w:sz w:val="28"/>
          <w:szCs w:val="28"/>
          <w:lang w:val="uk-UA"/>
        </w:rPr>
        <w:t xml:space="preserve"> Одеської області</w:t>
      </w:r>
    </w:p>
    <w:p w:rsidR="00E6719A" w:rsidRPr="00376401" w:rsidRDefault="00E6719A" w:rsidP="00E6719A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E6719A" w:rsidRPr="00376401" w:rsidRDefault="00E6719A" w:rsidP="00E6719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125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r>
        <w:rPr>
          <w:sz w:val="28"/>
          <w:szCs w:val="28"/>
          <w:lang w:val="uk-UA"/>
        </w:rPr>
        <w:t xml:space="preserve">Гавриленка В.А. (вх.№880/02-17 від 14.07.2021) </w:t>
      </w:r>
      <w:r w:rsidRPr="00376401">
        <w:rPr>
          <w:sz w:val="28"/>
          <w:szCs w:val="28"/>
          <w:lang w:val="uk-UA"/>
        </w:rPr>
        <w:t xml:space="preserve">про надання дозволу на розробку проекту землеустрою щодо відведення  земельної ділянки у власність </w:t>
      </w:r>
      <w:r>
        <w:rPr>
          <w:sz w:val="28"/>
          <w:szCs w:val="28"/>
          <w:lang w:val="uk-UA"/>
        </w:rPr>
        <w:t xml:space="preserve">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376401">
        <w:rPr>
          <w:sz w:val="28"/>
          <w:szCs w:val="28"/>
          <w:lang w:val="uk-UA"/>
        </w:rPr>
        <w:t>Одеськ</w:t>
      </w:r>
      <w:r>
        <w:rPr>
          <w:sz w:val="28"/>
          <w:szCs w:val="28"/>
          <w:lang w:val="uk-UA"/>
        </w:rPr>
        <w:t>ої</w:t>
      </w:r>
      <w:r w:rsidRPr="00376401">
        <w:rPr>
          <w:sz w:val="28"/>
          <w:szCs w:val="28"/>
          <w:lang w:val="uk-UA"/>
        </w:rPr>
        <w:t xml:space="preserve"> област</w:t>
      </w:r>
      <w:r>
        <w:rPr>
          <w:sz w:val="28"/>
          <w:szCs w:val="28"/>
          <w:lang w:val="uk-UA"/>
        </w:rPr>
        <w:t>і</w:t>
      </w:r>
      <w:r w:rsidRPr="00376401">
        <w:rPr>
          <w:sz w:val="28"/>
          <w:szCs w:val="28"/>
          <w:lang w:val="uk-UA"/>
        </w:rPr>
        <w:t xml:space="preserve">,  </w:t>
      </w:r>
      <w:proofErr w:type="spellStart"/>
      <w:r w:rsidRPr="00376401">
        <w:rPr>
          <w:sz w:val="28"/>
          <w:szCs w:val="28"/>
          <w:lang w:val="uk-UA"/>
        </w:rPr>
        <w:t>Арцизька</w:t>
      </w:r>
      <w:proofErr w:type="spellEnd"/>
      <w:r w:rsidRPr="00376401">
        <w:rPr>
          <w:sz w:val="28"/>
          <w:szCs w:val="28"/>
          <w:lang w:val="uk-UA"/>
        </w:rPr>
        <w:t xml:space="preserve"> міська рада</w:t>
      </w:r>
    </w:p>
    <w:p w:rsidR="00E6719A" w:rsidRPr="00376401" w:rsidRDefault="00E6719A" w:rsidP="00E6719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E6719A" w:rsidRPr="000B1FC0" w:rsidRDefault="00E6719A" w:rsidP="00E6719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1.Надати дозвіл на розробку проекту землеустрою щодо відведення земельної ділянки, за рахунок земель </w:t>
      </w:r>
      <w:r>
        <w:rPr>
          <w:sz w:val="28"/>
          <w:szCs w:val="28"/>
          <w:lang w:val="uk-UA"/>
        </w:rPr>
        <w:t>сільськогосподарського призначення</w:t>
      </w:r>
      <w:r w:rsidRPr="00376401">
        <w:rPr>
          <w:sz w:val="28"/>
          <w:szCs w:val="28"/>
          <w:lang w:val="uk-UA"/>
        </w:rPr>
        <w:t xml:space="preserve"> </w:t>
      </w:r>
      <w:proofErr w:type="spellStart"/>
      <w:r w:rsidRPr="00376401">
        <w:rPr>
          <w:sz w:val="28"/>
          <w:szCs w:val="28"/>
          <w:lang w:val="uk-UA"/>
        </w:rPr>
        <w:t>Арцизької</w:t>
      </w:r>
      <w:proofErr w:type="spellEnd"/>
      <w:r w:rsidRPr="00376401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>територіальної громади</w:t>
      </w:r>
      <w:r w:rsidRPr="00376401">
        <w:rPr>
          <w:sz w:val="28"/>
          <w:szCs w:val="28"/>
          <w:lang w:val="uk-UA"/>
        </w:rPr>
        <w:t xml:space="preserve">, безоплатно у приватну власність гр. </w:t>
      </w:r>
      <w:r>
        <w:rPr>
          <w:sz w:val="28"/>
          <w:szCs w:val="28"/>
          <w:lang w:val="uk-UA"/>
        </w:rPr>
        <w:t>Гавриленку Владлену Анатолійовичу</w:t>
      </w:r>
      <w:r w:rsidRPr="00376401">
        <w:rPr>
          <w:sz w:val="28"/>
          <w:szCs w:val="28"/>
          <w:lang w:val="uk-UA"/>
        </w:rPr>
        <w:t xml:space="preserve"> </w:t>
      </w:r>
      <w:r w:rsidRPr="000B1FC0">
        <w:rPr>
          <w:sz w:val="28"/>
          <w:szCs w:val="28"/>
          <w:lang w:val="uk-UA"/>
        </w:rPr>
        <w:t xml:space="preserve">для ведення особистого селянського господарства орієнтовною площею 2,0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0B1FC0">
        <w:rPr>
          <w:sz w:val="28"/>
          <w:szCs w:val="28"/>
          <w:lang w:val="uk-UA"/>
        </w:rPr>
        <w:t xml:space="preserve"> ради Одеської області.</w:t>
      </w:r>
    </w:p>
    <w:p w:rsidR="00E6719A" w:rsidRPr="00376401" w:rsidRDefault="00E6719A" w:rsidP="00E6719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Гавриленку Владлену Анатолійовичу</w:t>
      </w:r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E6719A" w:rsidRDefault="00E6719A" w:rsidP="00E671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E6719A">
        <w:rPr>
          <w:sz w:val="28"/>
          <w:szCs w:val="28"/>
          <w:lang w:val="uk-UA"/>
        </w:rPr>
        <w:t>3. Контроль</w:t>
      </w:r>
      <w:r>
        <w:rPr>
          <w:sz w:val="28"/>
          <w:szCs w:val="28"/>
          <w:lang w:val="uk-UA"/>
        </w:rPr>
        <w:t xml:space="preserve">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6719A" w:rsidRDefault="00E6719A" w:rsidP="00E6719A">
      <w:pPr>
        <w:ind w:firstLine="900"/>
        <w:jc w:val="both"/>
        <w:rPr>
          <w:sz w:val="28"/>
          <w:szCs w:val="28"/>
          <w:lang w:val="uk-UA"/>
        </w:rPr>
      </w:pPr>
    </w:p>
    <w:p w:rsidR="00E6719A" w:rsidRDefault="00E6719A" w:rsidP="00E6719A">
      <w:pPr>
        <w:ind w:firstLine="900"/>
        <w:jc w:val="both"/>
        <w:rPr>
          <w:sz w:val="28"/>
          <w:szCs w:val="28"/>
          <w:lang w:val="uk-UA"/>
        </w:rPr>
      </w:pPr>
    </w:p>
    <w:p w:rsidR="00E6719A" w:rsidRDefault="00E6719A" w:rsidP="00E6719A">
      <w:pPr>
        <w:ind w:firstLine="5580"/>
        <w:jc w:val="both"/>
        <w:rPr>
          <w:lang w:val="uk-UA"/>
        </w:rPr>
      </w:pPr>
    </w:p>
    <w:p w:rsidR="00E6719A" w:rsidRDefault="00E6719A" w:rsidP="00E6719A">
      <w:pPr>
        <w:ind w:firstLine="5580"/>
        <w:jc w:val="both"/>
        <w:rPr>
          <w:lang w:val="uk-UA"/>
        </w:rPr>
      </w:pPr>
    </w:p>
    <w:p w:rsidR="00E6719A" w:rsidRDefault="00E6719A" w:rsidP="00E6719A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E6719A" w:rsidRPr="00E6719A" w:rsidRDefault="00E6719A" w:rsidP="00E6719A">
      <w:pPr>
        <w:pStyle w:val="a7"/>
        <w:rPr>
          <w:sz w:val="28"/>
          <w:szCs w:val="28"/>
          <w:lang w:val="uk-UA"/>
        </w:rPr>
      </w:pPr>
    </w:p>
    <w:p w:rsidR="00E6719A" w:rsidRPr="00222F42" w:rsidRDefault="00E6719A" w:rsidP="00E6719A">
      <w:pPr>
        <w:pStyle w:val="a3"/>
        <w:ind w:left="2085"/>
        <w:jc w:val="left"/>
      </w:pPr>
    </w:p>
    <w:p w:rsidR="00E6719A" w:rsidRPr="00222F42" w:rsidRDefault="00E6719A" w:rsidP="00E6719A">
      <w:pPr>
        <w:pStyle w:val="a3"/>
        <w:jc w:val="left"/>
      </w:pPr>
      <w:r w:rsidRPr="00222F42">
        <w:t>20 серпня  2021 року</w:t>
      </w:r>
    </w:p>
    <w:p w:rsidR="00E6719A" w:rsidRDefault="00E6719A" w:rsidP="00E6719A">
      <w:pPr>
        <w:pStyle w:val="a3"/>
        <w:jc w:val="left"/>
      </w:pPr>
      <w:r w:rsidRPr="00222F42">
        <w:t>№</w:t>
      </w:r>
      <w:r>
        <w:t>70</w:t>
      </w:r>
      <w:r>
        <w:t>5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p w:rsidR="00E6719A" w:rsidRDefault="00E6719A" w:rsidP="00E6719A">
      <w:pPr>
        <w:ind w:firstLine="5580"/>
        <w:jc w:val="both"/>
        <w:rPr>
          <w:lang w:val="uk-UA"/>
        </w:rPr>
      </w:pPr>
    </w:p>
    <w:sectPr w:rsidR="00E6719A" w:rsidSect="00E6719A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A"/>
    <w:rsid w:val="00B23B30"/>
    <w:rsid w:val="00E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6719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6719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6719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671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671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19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6719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6719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6719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6719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6719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671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671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19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6719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6719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2021-09-01T05:46:00Z</dcterms:created>
  <dcterms:modified xsi:type="dcterms:W3CDTF">2021-09-01T05:48:00Z</dcterms:modified>
</cp:coreProperties>
</file>