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4D2" w:rsidRDefault="00C104D2" w:rsidP="00C104D2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lang w:val="ru-RU"/>
        </w:rPr>
        <w:t xml:space="preserve"> </w:t>
      </w:r>
      <w:r>
        <w:rPr>
          <w:lang w:val="ru-RU" w:eastAsia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688883661" r:id="rId7"/>
        </w:object>
      </w:r>
    </w:p>
    <w:p w:rsidR="00C104D2" w:rsidRDefault="00C104D2" w:rsidP="00C104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C104D2" w:rsidRDefault="00C104D2" w:rsidP="00C104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ОДЕСЬКА ОБЛАСТЬ</w:t>
      </w:r>
    </w:p>
    <w:p w:rsidR="00C104D2" w:rsidRDefault="00C104D2" w:rsidP="00C104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АРЦИЗЬКА МІСЬКА РАДА</w:t>
      </w:r>
    </w:p>
    <w:p w:rsidR="00C104D2" w:rsidRDefault="00C104D2" w:rsidP="00C104D2">
      <w:pPr>
        <w:spacing w:after="120"/>
        <w:jc w:val="center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ВИКОНАВЧИЙ КОМІТЕТ</w:t>
      </w:r>
    </w:p>
    <w:p w:rsidR="00C104D2" w:rsidRDefault="00C104D2" w:rsidP="00C104D2">
      <w:pPr>
        <w:spacing w:after="120"/>
        <w:jc w:val="center"/>
        <w:rPr>
          <w:b/>
          <w:spacing w:val="-10"/>
          <w:sz w:val="28"/>
          <w:szCs w:val="28"/>
        </w:rPr>
      </w:pPr>
      <w:r>
        <w:rPr>
          <w:b/>
          <w:spacing w:val="-10"/>
          <w:sz w:val="28"/>
          <w:szCs w:val="28"/>
        </w:rPr>
        <w:t xml:space="preserve">Р І Ш Е Н </w:t>
      </w:r>
      <w:proofErr w:type="spellStart"/>
      <w:r>
        <w:rPr>
          <w:b/>
          <w:spacing w:val="-10"/>
          <w:sz w:val="28"/>
          <w:szCs w:val="28"/>
        </w:rPr>
        <w:t>Н</w:t>
      </w:r>
      <w:proofErr w:type="spellEnd"/>
      <w:r>
        <w:rPr>
          <w:b/>
          <w:spacing w:val="-10"/>
          <w:sz w:val="28"/>
          <w:szCs w:val="28"/>
        </w:rPr>
        <w:t xml:space="preserve"> Я</w:t>
      </w:r>
    </w:p>
    <w:p w:rsidR="00A35E00" w:rsidRPr="00C104D2" w:rsidRDefault="00A35E00" w:rsidP="00C21F96">
      <w:pPr>
        <w:widowControl w:val="0"/>
        <w:autoSpaceDE w:val="0"/>
        <w:autoSpaceDN w:val="0"/>
        <w:adjustRightInd w:val="0"/>
        <w:jc w:val="both"/>
        <w:rPr>
          <w:b/>
          <w:bCs/>
          <w:sz w:val="27"/>
          <w:szCs w:val="27"/>
        </w:rPr>
      </w:pPr>
    </w:p>
    <w:p w:rsidR="00B07F09" w:rsidRDefault="00A35E00" w:rsidP="00B07F0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ED2542">
        <w:rPr>
          <w:b/>
          <w:sz w:val="28"/>
          <w:szCs w:val="28"/>
        </w:rPr>
        <w:t>Про продовження терміну перебування малолітньої Павловської Анастасії Воло</w:t>
      </w:r>
      <w:r w:rsidR="00B07F09">
        <w:rPr>
          <w:b/>
          <w:sz w:val="28"/>
          <w:szCs w:val="28"/>
        </w:rPr>
        <w:t>димирівни, 01 вересня 2020 року</w:t>
      </w:r>
    </w:p>
    <w:p w:rsidR="00B07F09" w:rsidRDefault="00A35E00" w:rsidP="00B07F0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ED2542">
        <w:rPr>
          <w:b/>
          <w:sz w:val="28"/>
          <w:szCs w:val="28"/>
        </w:rPr>
        <w:t xml:space="preserve">народження , в державному дитячому закладі </w:t>
      </w:r>
    </w:p>
    <w:p w:rsidR="00A35E00" w:rsidRPr="00ED2542" w:rsidRDefault="00A35E00" w:rsidP="00B07F0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D2542">
        <w:rPr>
          <w:b/>
          <w:sz w:val="28"/>
          <w:szCs w:val="28"/>
        </w:rPr>
        <w:t xml:space="preserve">на </w:t>
      </w:r>
      <w:r w:rsidR="00ED2542" w:rsidRPr="00ED2542">
        <w:rPr>
          <w:b/>
          <w:sz w:val="28"/>
          <w:szCs w:val="28"/>
        </w:rPr>
        <w:t>повному державному забезпеченні</w:t>
      </w:r>
    </w:p>
    <w:p w:rsidR="00A35E00" w:rsidRPr="007E6B8C" w:rsidRDefault="00A35E00" w:rsidP="00A35E00">
      <w:pPr>
        <w:jc w:val="both"/>
      </w:pPr>
    </w:p>
    <w:p w:rsidR="00A35E00" w:rsidRPr="001D55EA" w:rsidRDefault="00A35E00" w:rsidP="00A35E0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i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Відповідно до підпункту 4 пункту «б» частини 1 статті 34 З</w:t>
      </w:r>
      <w:r w:rsidRPr="004C5752">
        <w:rPr>
          <w:sz w:val="28"/>
          <w:szCs w:val="28"/>
          <w:lang w:val="uk-UA"/>
        </w:rPr>
        <w:t>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статті 18 Закону України «Про охорону дитинства», статті 11 Закону України «Про забезпечення організаційно-правових умов соціального захисту дітей-сиріт та дітей , позбавлених</w:t>
      </w:r>
      <w:r w:rsidR="00B840B4">
        <w:rPr>
          <w:sz w:val="28"/>
          <w:szCs w:val="28"/>
          <w:lang w:val="uk-UA"/>
        </w:rPr>
        <w:t xml:space="preserve"> батьківського піклування», пунктами</w:t>
      </w:r>
      <w:r>
        <w:rPr>
          <w:sz w:val="28"/>
          <w:szCs w:val="28"/>
          <w:lang w:val="uk-UA"/>
        </w:rPr>
        <w:t xml:space="preserve"> 8, 31 Порядку провадження органами опіки та піклування діяльності, пов</w:t>
      </w:r>
      <w:r w:rsidRPr="00BB060E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 xml:space="preserve">язаної із захистом прав дитини, затвердженого постановою Кабінету Міністрів України від 24 вересня 2008 року № 866, розпорядження </w:t>
      </w:r>
      <w:proofErr w:type="spellStart"/>
      <w:r>
        <w:rPr>
          <w:sz w:val="28"/>
          <w:szCs w:val="28"/>
          <w:lang w:val="uk-UA"/>
        </w:rPr>
        <w:t>Арцизької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№ 298/А-2020 від 21 грудня 2020 року,  розглянувши заяву</w:t>
      </w:r>
      <w:r w:rsidR="00B840B4">
        <w:rPr>
          <w:sz w:val="28"/>
          <w:szCs w:val="28"/>
          <w:lang w:val="uk-UA"/>
        </w:rPr>
        <w:t xml:space="preserve"> Павловської Діани Олександрівни,</w:t>
      </w:r>
      <w:r>
        <w:rPr>
          <w:sz w:val="28"/>
          <w:szCs w:val="28"/>
          <w:lang w:val="uk-UA"/>
        </w:rPr>
        <w:t xml:space="preserve"> матері дитини</w:t>
      </w:r>
      <w:r w:rsidR="00B840B4">
        <w:rPr>
          <w:sz w:val="28"/>
          <w:szCs w:val="28"/>
          <w:lang w:val="uk-UA"/>
        </w:rPr>
        <w:t xml:space="preserve"> </w:t>
      </w:r>
      <w:r w:rsidR="00B840B4" w:rsidRPr="00B840B4">
        <w:rPr>
          <w:sz w:val="28"/>
          <w:szCs w:val="28"/>
          <w:lang w:val="uk-UA"/>
        </w:rPr>
        <w:t>Павловської Анастасії Володимирівни, 01 вересня 2020 року народження,</w:t>
      </w:r>
      <w:r w:rsidR="00B840B4">
        <w:rPr>
          <w:sz w:val="28"/>
          <w:szCs w:val="28"/>
          <w:lang w:val="uk-UA"/>
        </w:rPr>
        <w:t xml:space="preserve"> </w:t>
      </w:r>
      <w:r w:rsidR="00605B39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продовж</w:t>
      </w:r>
      <w:r w:rsidR="00B840B4">
        <w:rPr>
          <w:sz w:val="28"/>
          <w:szCs w:val="28"/>
          <w:lang w:val="uk-UA"/>
        </w:rPr>
        <w:t>ення терміну перебування дитини</w:t>
      </w:r>
      <w:r>
        <w:rPr>
          <w:sz w:val="28"/>
          <w:szCs w:val="28"/>
          <w:lang w:val="uk-UA"/>
        </w:rPr>
        <w:t xml:space="preserve"> Павловської Анастасії Володимирівни   в державном</w:t>
      </w:r>
      <w:r w:rsidR="00605B39">
        <w:rPr>
          <w:sz w:val="28"/>
          <w:szCs w:val="28"/>
          <w:lang w:val="uk-UA"/>
        </w:rPr>
        <w:t>у закладі</w:t>
      </w:r>
      <w:r>
        <w:rPr>
          <w:sz w:val="28"/>
          <w:szCs w:val="28"/>
          <w:lang w:val="uk-UA"/>
        </w:rPr>
        <w:t>, враховуючи рішення №1 комісії з питань захисту прав дитини від 20 липня 2021 року, з метою забезпечення реалізації прав, свобод та законних інтересів</w:t>
      </w:r>
      <w:r w:rsidR="00C21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малолітньої  дитини, виконавчий комітет міської ради:</w:t>
      </w:r>
    </w:p>
    <w:p w:rsidR="00A35E00" w:rsidRDefault="00A35E00" w:rsidP="00A35E0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</w:p>
    <w:p w:rsidR="00A35E00" w:rsidRPr="00C21F96" w:rsidRDefault="00C21F96" w:rsidP="00A35E00">
      <w:pPr>
        <w:jc w:val="both"/>
        <w:rPr>
          <w:sz w:val="28"/>
          <w:szCs w:val="28"/>
        </w:rPr>
      </w:pPr>
      <w:r w:rsidRPr="00C21F96">
        <w:rPr>
          <w:sz w:val="16"/>
          <w:szCs w:val="16"/>
        </w:rPr>
        <w:t xml:space="preserve">  </w:t>
      </w:r>
      <w:r w:rsidR="00A35E00" w:rsidRPr="00C21F96">
        <w:rPr>
          <w:sz w:val="28"/>
          <w:szCs w:val="28"/>
        </w:rPr>
        <w:t>ВИРІШИВ:</w:t>
      </w:r>
    </w:p>
    <w:p w:rsidR="00A35E00" w:rsidRDefault="00A35E00" w:rsidP="00A35E00">
      <w:pPr>
        <w:spacing w:line="289" w:lineRule="atLeast"/>
        <w:jc w:val="both"/>
        <w:rPr>
          <w:sz w:val="28"/>
          <w:szCs w:val="21"/>
          <w:lang w:eastAsia="ru-RU"/>
        </w:rPr>
      </w:pPr>
      <w:r w:rsidRPr="004C5752">
        <w:rPr>
          <w:sz w:val="28"/>
          <w:szCs w:val="21"/>
          <w:lang w:eastAsia="ru-RU"/>
        </w:rPr>
        <w:t xml:space="preserve">        </w:t>
      </w:r>
      <w:r>
        <w:rPr>
          <w:sz w:val="28"/>
          <w:szCs w:val="21"/>
          <w:lang w:eastAsia="ru-RU"/>
        </w:rPr>
        <w:t xml:space="preserve"> </w:t>
      </w:r>
    </w:p>
    <w:p w:rsidR="00A35E00" w:rsidRDefault="00A35E00" w:rsidP="00A35E00">
      <w:pPr>
        <w:numPr>
          <w:ilvl w:val="0"/>
          <w:numId w:val="1"/>
        </w:numPr>
        <w:spacing w:line="289" w:lineRule="atLeast"/>
        <w:jc w:val="both"/>
        <w:rPr>
          <w:sz w:val="28"/>
          <w:szCs w:val="21"/>
          <w:lang w:eastAsia="ru-RU"/>
        </w:rPr>
      </w:pPr>
      <w:r>
        <w:rPr>
          <w:sz w:val="28"/>
          <w:szCs w:val="21"/>
          <w:lang w:eastAsia="ru-RU"/>
        </w:rPr>
        <w:t>Продовжити термін перебування малолітньої Павловської Анастасії Володимирівни, 01 вересня 2020 року народження, в державному дитячому закладі на повному державному забезпеченні.</w:t>
      </w:r>
    </w:p>
    <w:p w:rsidR="00A35E00" w:rsidRPr="004C5752" w:rsidRDefault="00A35E00" w:rsidP="00A35E00">
      <w:pPr>
        <w:numPr>
          <w:ilvl w:val="0"/>
          <w:numId w:val="1"/>
        </w:numPr>
        <w:spacing w:line="289" w:lineRule="atLeast"/>
        <w:jc w:val="both"/>
        <w:rPr>
          <w:sz w:val="28"/>
          <w:szCs w:val="21"/>
          <w:lang w:eastAsia="ru-RU"/>
        </w:rPr>
      </w:pPr>
      <w:r>
        <w:rPr>
          <w:sz w:val="28"/>
          <w:szCs w:val="28"/>
        </w:rPr>
        <w:t>Зобов’язати Павловську Діану Олександрівну створ</w:t>
      </w:r>
      <w:r w:rsidR="00B840B4">
        <w:rPr>
          <w:sz w:val="28"/>
          <w:szCs w:val="28"/>
        </w:rPr>
        <w:t>ити умови для повернення дитини</w:t>
      </w:r>
      <w:r>
        <w:rPr>
          <w:sz w:val="28"/>
          <w:szCs w:val="28"/>
        </w:rPr>
        <w:t xml:space="preserve"> Павловської Анастасії Володимирівни з державного закладу</w:t>
      </w:r>
      <w:r w:rsidR="00B840B4">
        <w:rPr>
          <w:sz w:val="28"/>
          <w:szCs w:val="28"/>
          <w:lang w:val="ru-RU"/>
        </w:rPr>
        <w:t>.</w:t>
      </w:r>
    </w:p>
    <w:p w:rsidR="00A35E00" w:rsidRDefault="00A35E00" w:rsidP="00A35E00">
      <w:pPr>
        <w:numPr>
          <w:ilvl w:val="0"/>
          <w:numId w:val="1"/>
        </w:numPr>
        <w:spacing w:line="289" w:lineRule="atLeast"/>
        <w:jc w:val="both"/>
        <w:rPr>
          <w:sz w:val="28"/>
          <w:szCs w:val="21"/>
          <w:lang w:eastAsia="ru-RU"/>
        </w:rPr>
      </w:pPr>
      <w:r>
        <w:rPr>
          <w:sz w:val="28"/>
          <w:szCs w:val="21"/>
          <w:lang w:eastAsia="ru-RU"/>
        </w:rPr>
        <w:t xml:space="preserve">Контроль за виконанням рішення  покласти на  заступника міського </w:t>
      </w:r>
    </w:p>
    <w:p w:rsidR="00A35E00" w:rsidRDefault="00A35E00" w:rsidP="00A35E00">
      <w:pPr>
        <w:spacing w:line="289" w:lineRule="atLeast"/>
        <w:ind w:left="1065"/>
        <w:jc w:val="both"/>
        <w:rPr>
          <w:sz w:val="28"/>
          <w:szCs w:val="21"/>
          <w:lang w:eastAsia="ru-RU"/>
        </w:rPr>
      </w:pPr>
      <w:r>
        <w:rPr>
          <w:sz w:val="28"/>
          <w:szCs w:val="21"/>
          <w:lang w:eastAsia="ru-RU"/>
        </w:rPr>
        <w:t xml:space="preserve">голови.                                                                                                                                                                  </w:t>
      </w:r>
    </w:p>
    <w:p w:rsidR="00A35E00" w:rsidRDefault="00A35E00" w:rsidP="00A35E00">
      <w:pPr>
        <w:spacing w:line="289" w:lineRule="atLeast"/>
        <w:jc w:val="both"/>
        <w:rPr>
          <w:sz w:val="28"/>
          <w:szCs w:val="21"/>
          <w:lang w:eastAsia="ru-RU"/>
        </w:rPr>
      </w:pPr>
    </w:p>
    <w:p w:rsidR="00AE1EA7" w:rsidRDefault="00AE1EA7" w:rsidP="00AE1EA7">
      <w:pPr>
        <w:autoSpaceDE w:val="0"/>
        <w:spacing w:line="276" w:lineRule="auto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Арцизький</w:t>
      </w:r>
      <w:proofErr w:type="spellEnd"/>
      <w:r>
        <w:rPr>
          <w:sz w:val="28"/>
          <w:szCs w:val="28"/>
        </w:rPr>
        <w:t xml:space="preserve"> міський голова                                                </w:t>
      </w:r>
      <w:proofErr w:type="spellStart"/>
      <w:r>
        <w:rPr>
          <w:sz w:val="28"/>
          <w:szCs w:val="28"/>
        </w:rPr>
        <w:t>Парпуланський</w:t>
      </w:r>
      <w:proofErr w:type="spellEnd"/>
      <w:r>
        <w:rPr>
          <w:sz w:val="28"/>
          <w:szCs w:val="28"/>
        </w:rPr>
        <w:t xml:space="preserve"> С.А.</w:t>
      </w:r>
    </w:p>
    <w:p w:rsidR="00AE1EA7" w:rsidRDefault="00AE1EA7" w:rsidP="00AE1EA7">
      <w:pPr>
        <w:pStyle w:val="a4"/>
        <w:autoSpaceDE w:val="0"/>
        <w:spacing w:line="276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23 липня 2021 року</w:t>
      </w:r>
    </w:p>
    <w:p w:rsidR="00604805" w:rsidRPr="00B07F09" w:rsidRDefault="00B07F09" w:rsidP="00B07F09">
      <w:pPr>
        <w:pStyle w:val="a4"/>
        <w:autoSpaceDE w:val="0"/>
        <w:spacing w:line="276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№159</w:t>
      </w:r>
    </w:p>
    <w:sectPr w:rsidR="00604805" w:rsidRPr="00B07F09" w:rsidSect="00BC1F1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70960"/>
    <w:multiLevelType w:val="hybridMultilevel"/>
    <w:tmpl w:val="4032379E"/>
    <w:lvl w:ilvl="0" w:tplc="D7A09C28">
      <w:start w:val="1"/>
      <w:numFmt w:val="decimal"/>
      <w:lvlText w:val="%1."/>
      <w:lvlJc w:val="left"/>
      <w:pPr>
        <w:ind w:left="10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74F"/>
    <w:rsid w:val="00604805"/>
    <w:rsid w:val="00605B39"/>
    <w:rsid w:val="009B674F"/>
    <w:rsid w:val="00A35E00"/>
    <w:rsid w:val="00AE1EA7"/>
    <w:rsid w:val="00B07F09"/>
    <w:rsid w:val="00B840B4"/>
    <w:rsid w:val="00C104D2"/>
    <w:rsid w:val="00C21F96"/>
    <w:rsid w:val="00D35BA6"/>
    <w:rsid w:val="00ED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E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5E00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4">
    <w:name w:val="List Paragraph"/>
    <w:basedOn w:val="a"/>
    <w:uiPriority w:val="99"/>
    <w:qFormat/>
    <w:rsid w:val="00AE1EA7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E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5E00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4">
    <w:name w:val="List Paragraph"/>
    <w:basedOn w:val="a"/>
    <w:uiPriority w:val="99"/>
    <w:qFormat/>
    <w:rsid w:val="00AE1EA7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2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2021-07-27T06:34:00Z</cp:lastPrinted>
  <dcterms:created xsi:type="dcterms:W3CDTF">2021-07-16T09:03:00Z</dcterms:created>
  <dcterms:modified xsi:type="dcterms:W3CDTF">2021-07-27T06:35:00Z</dcterms:modified>
</cp:coreProperties>
</file>