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4EF" w:rsidRPr="007A04EF" w:rsidRDefault="007A04EF" w:rsidP="007A04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4EF">
        <w:rPr>
          <w:rFonts w:ascii="Times New Roman" w:eastAsia="Times New Roman" w:hAnsi="Times New Roman" w:cs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88901162" r:id="rId9"/>
        </w:object>
      </w:r>
    </w:p>
    <w:p w:rsidR="007A04EF" w:rsidRPr="007A04EF" w:rsidRDefault="007A04EF" w:rsidP="007A04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4EF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A04EF" w:rsidRPr="007A04EF" w:rsidRDefault="007A04EF" w:rsidP="007A04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4EF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7A04EF" w:rsidRPr="007A04EF" w:rsidRDefault="007A04EF" w:rsidP="007A04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4EF">
        <w:rPr>
          <w:rFonts w:ascii="Times New Roman" w:hAnsi="Times New Roman" w:cs="Times New Roman"/>
          <w:b/>
          <w:sz w:val="28"/>
          <w:szCs w:val="28"/>
        </w:rPr>
        <w:t>АРЦИЗЬКА МІСЬКА РАДА</w:t>
      </w:r>
    </w:p>
    <w:p w:rsidR="007A04EF" w:rsidRPr="007A04EF" w:rsidRDefault="007A04EF" w:rsidP="007A04EF">
      <w:pPr>
        <w:spacing w:after="0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7A04EF">
        <w:rPr>
          <w:rFonts w:ascii="Times New Roman" w:hAnsi="Times New Roman" w:cs="Times New Roman"/>
          <w:spacing w:val="-10"/>
          <w:sz w:val="28"/>
          <w:szCs w:val="28"/>
        </w:rPr>
        <w:t>ВИКОНАВЧИЙ КОМІТЕТ</w:t>
      </w:r>
    </w:p>
    <w:p w:rsidR="007A04EF" w:rsidRPr="007A04EF" w:rsidRDefault="007A04EF" w:rsidP="007A04EF">
      <w:pPr>
        <w:spacing w:after="0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                                        </w:t>
      </w:r>
      <w:r w:rsidRPr="007A04EF">
        <w:rPr>
          <w:rFonts w:ascii="Times New Roman" w:hAnsi="Times New Roman" w:cs="Times New Roman"/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Pr="007A04EF">
        <w:rPr>
          <w:rFonts w:ascii="Times New Roman" w:hAnsi="Times New Roman" w:cs="Times New Roman"/>
          <w:b/>
          <w:spacing w:val="-10"/>
          <w:sz w:val="28"/>
          <w:szCs w:val="28"/>
        </w:rPr>
        <w:t>Н</w:t>
      </w:r>
      <w:proofErr w:type="spellEnd"/>
      <w:proofErr w:type="gramEnd"/>
      <w:r w:rsidRPr="007A04EF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Я</w:t>
      </w:r>
    </w:p>
    <w:p w:rsidR="00A60ADC" w:rsidRPr="007A04EF" w:rsidRDefault="00A60ADC" w:rsidP="007A04EF">
      <w:pPr>
        <w:pStyle w:val="ShapkaDocumentu"/>
        <w:tabs>
          <w:tab w:val="num" w:pos="0"/>
        </w:tabs>
        <w:spacing w:after="0"/>
        <w:ind w:left="0"/>
        <w:jc w:val="left"/>
        <w:rPr>
          <w:b/>
          <w:spacing w:val="-10"/>
          <w:sz w:val="28"/>
          <w:szCs w:val="28"/>
          <w:lang w:val="ru-RU"/>
        </w:rPr>
      </w:pPr>
    </w:p>
    <w:p w:rsidR="007A04EF" w:rsidRDefault="00A60ADC" w:rsidP="007A04EF">
      <w:pPr>
        <w:pStyle w:val="Standard"/>
        <w:jc w:val="center"/>
        <w:rPr>
          <w:b/>
          <w:sz w:val="28"/>
          <w:lang w:val="uk-UA"/>
        </w:rPr>
      </w:pPr>
      <w:r w:rsidRPr="005325F3">
        <w:rPr>
          <w:b/>
          <w:sz w:val="28"/>
          <w:lang w:val="uk-UA"/>
        </w:rPr>
        <w:t xml:space="preserve">Про </w:t>
      </w:r>
      <w:r w:rsidR="001842E4">
        <w:rPr>
          <w:b/>
          <w:sz w:val="28"/>
          <w:lang w:val="uk-UA"/>
        </w:rPr>
        <w:t>затвердження схеми р</w:t>
      </w:r>
      <w:r>
        <w:rPr>
          <w:b/>
          <w:sz w:val="28"/>
          <w:lang w:val="uk-UA"/>
        </w:rPr>
        <w:t xml:space="preserve">уху великогабаритного транспорту в </w:t>
      </w:r>
    </w:p>
    <w:p w:rsidR="00A60ADC" w:rsidRDefault="00A60ADC" w:rsidP="007A04EF">
      <w:pPr>
        <w:pStyle w:val="Standard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с. Холмське Арцизької міської територіальної громади</w:t>
      </w:r>
    </w:p>
    <w:p w:rsidR="00A60ADC" w:rsidRPr="005325F3" w:rsidRDefault="00A60ADC" w:rsidP="00A60ADC">
      <w:pPr>
        <w:pStyle w:val="Standard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A60ADC" w:rsidRPr="001544D0" w:rsidRDefault="00A60ADC" w:rsidP="007A04EF">
      <w:pPr>
        <w:pStyle w:val="Standard"/>
        <w:ind w:firstLine="708"/>
        <w:jc w:val="both"/>
        <w:rPr>
          <w:sz w:val="28"/>
          <w:lang w:val="uk-UA"/>
        </w:rPr>
      </w:pPr>
      <w:r w:rsidRPr="005325F3">
        <w:rPr>
          <w:sz w:val="28"/>
          <w:lang w:val="uk-UA"/>
        </w:rPr>
        <w:t>Керуючись ст</w:t>
      </w:r>
      <w:r w:rsidR="007E7ADE">
        <w:rPr>
          <w:sz w:val="28"/>
          <w:lang w:val="uk-UA"/>
        </w:rPr>
        <w:t>атт</w:t>
      </w:r>
      <w:r w:rsidR="00C944D8">
        <w:rPr>
          <w:sz w:val="28"/>
          <w:lang w:val="uk-UA"/>
        </w:rPr>
        <w:t xml:space="preserve">ями 29, 30, </w:t>
      </w:r>
      <w:r w:rsidR="007E7ADE">
        <w:rPr>
          <w:sz w:val="28"/>
          <w:lang w:val="uk-UA"/>
        </w:rPr>
        <w:t>40</w:t>
      </w:r>
      <w:r w:rsidRPr="005325F3">
        <w:rPr>
          <w:sz w:val="28"/>
          <w:lang w:val="uk-UA"/>
        </w:rPr>
        <w:t xml:space="preserve"> Закону України «Про місцеве самоврядування в Україні», </w:t>
      </w:r>
      <w:r w:rsidR="007E7ADE">
        <w:rPr>
          <w:sz w:val="28"/>
          <w:lang w:val="uk-UA"/>
        </w:rPr>
        <w:t xml:space="preserve">пунктом 7 частини 1 статті 20 Закону України «Про автомобільні дороги», </w:t>
      </w:r>
      <w:r w:rsidR="007A2E6F">
        <w:rPr>
          <w:sz w:val="28"/>
          <w:lang w:val="uk-UA"/>
        </w:rPr>
        <w:t xml:space="preserve"> згідно пункту 3.18 розділу 33 Правил дорожнього руху, затверджених </w:t>
      </w:r>
      <w:r w:rsidR="007A2E6F" w:rsidRPr="007A2E6F">
        <w:rPr>
          <w:sz w:val="28"/>
          <w:lang w:val="uk-UA"/>
        </w:rPr>
        <w:t>постан</w:t>
      </w:r>
      <w:r w:rsidR="007A2E6F">
        <w:rPr>
          <w:sz w:val="28"/>
          <w:lang w:val="uk-UA"/>
        </w:rPr>
        <w:t xml:space="preserve">овою Кабінету Міністрів України </w:t>
      </w:r>
      <w:r w:rsidR="007A2E6F" w:rsidRPr="007A2E6F">
        <w:rPr>
          <w:sz w:val="28"/>
          <w:lang w:val="uk-UA"/>
        </w:rPr>
        <w:t>від 10 жовтня 2001 р</w:t>
      </w:r>
      <w:r w:rsidR="007A2E6F">
        <w:rPr>
          <w:sz w:val="28"/>
          <w:lang w:val="uk-UA"/>
        </w:rPr>
        <w:t>оку</w:t>
      </w:r>
      <w:r w:rsidR="007A2E6F" w:rsidRPr="007A2E6F">
        <w:rPr>
          <w:sz w:val="28"/>
          <w:lang w:val="uk-UA"/>
        </w:rPr>
        <w:t xml:space="preserve"> № 1306</w:t>
      </w:r>
      <w:r w:rsidR="007A2E6F">
        <w:rPr>
          <w:sz w:val="28"/>
          <w:lang w:val="uk-UA"/>
        </w:rPr>
        <w:t xml:space="preserve">, </w:t>
      </w:r>
      <w:r>
        <w:rPr>
          <w:sz w:val="28"/>
          <w:lang w:val="uk-UA"/>
        </w:rPr>
        <w:t>з метою забезпечення безпеки дорожнього руху</w:t>
      </w:r>
      <w:r w:rsidR="007E7ADE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7E7ADE">
        <w:rPr>
          <w:sz w:val="28"/>
          <w:lang w:val="uk-UA"/>
        </w:rPr>
        <w:t>враховуючи</w:t>
      </w:r>
      <w:r>
        <w:rPr>
          <w:sz w:val="28"/>
          <w:lang w:val="uk-UA"/>
        </w:rPr>
        <w:t xml:space="preserve"> звернення мешканців </w:t>
      </w:r>
      <w:r w:rsidR="007E7ADE">
        <w:rPr>
          <w:sz w:val="28"/>
          <w:lang w:val="uk-UA"/>
        </w:rPr>
        <w:t xml:space="preserve">с. Холмське щодо встановлення </w:t>
      </w:r>
      <w:r w:rsidR="00E30C40">
        <w:rPr>
          <w:sz w:val="28"/>
          <w:lang w:val="uk-UA"/>
        </w:rPr>
        <w:t>технічних засобів організації дорожнього руху - шлагбауму з обмеженням габарит</w:t>
      </w:r>
      <w:r w:rsidR="009B2811">
        <w:rPr>
          <w:sz w:val="28"/>
          <w:lang w:val="uk-UA"/>
        </w:rPr>
        <w:t>ної висоти</w:t>
      </w:r>
      <w:r w:rsidR="00E30C40">
        <w:rPr>
          <w:sz w:val="28"/>
          <w:lang w:val="uk-UA"/>
        </w:rPr>
        <w:t xml:space="preserve"> транспортних засобів</w:t>
      </w:r>
      <w:r>
        <w:rPr>
          <w:sz w:val="28"/>
          <w:lang w:val="uk-UA"/>
        </w:rPr>
        <w:t xml:space="preserve">, </w:t>
      </w:r>
      <w:r w:rsidRPr="005325F3">
        <w:rPr>
          <w:sz w:val="28"/>
          <w:lang w:val="uk-UA"/>
        </w:rPr>
        <w:t xml:space="preserve">виконавчий комітет Арцизької міської ради </w:t>
      </w:r>
    </w:p>
    <w:p w:rsidR="00A60ADC" w:rsidRPr="005325F3" w:rsidRDefault="00A60ADC" w:rsidP="00A60ADC">
      <w:pPr>
        <w:pStyle w:val="Standard"/>
        <w:jc w:val="both"/>
        <w:rPr>
          <w:sz w:val="28"/>
          <w:lang w:val="uk-UA"/>
        </w:rPr>
      </w:pPr>
    </w:p>
    <w:p w:rsidR="00A60ADC" w:rsidRPr="005325F3" w:rsidRDefault="00A60ADC" w:rsidP="00A60ADC">
      <w:pPr>
        <w:pStyle w:val="Standard"/>
        <w:jc w:val="both"/>
        <w:rPr>
          <w:sz w:val="28"/>
          <w:lang w:val="uk-UA"/>
        </w:rPr>
      </w:pPr>
      <w:r w:rsidRPr="005325F3">
        <w:rPr>
          <w:sz w:val="28"/>
          <w:lang w:val="uk-UA"/>
        </w:rPr>
        <w:t>ВИРІШИ</w:t>
      </w:r>
      <w:r w:rsidR="00E30C40">
        <w:rPr>
          <w:sz w:val="28"/>
          <w:lang w:val="uk-UA"/>
        </w:rPr>
        <w:t>В</w:t>
      </w:r>
      <w:r w:rsidRPr="005325F3">
        <w:rPr>
          <w:sz w:val="28"/>
          <w:lang w:val="uk-UA"/>
        </w:rPr>
        <w:t>:</w:t>
      </w:r>
    </w:p>
    <w:p w:rsidR="00A60ADC" w:rsidRPr="00C944D8" w:rsidRDefault="00A60ADC" w:rsidP="00963CC4">
      <w:pPr>
        <w:pStyle w:val="Standard"/>
        <w:ind w:left="426" w:hanging="426"/>
        <w:jc w:val="both"/>
        <w:rPr>
          <w:sz w:val="28"/>
          <w:lang w:val="uk-UA"/>
        </w:rPr>
      </w:pPr>
    </w:p>
    <w:p w:rsidR="00A60ADC" w:rsidRPr="00C944D8" w:rsidRDefault="00C944D8" w:rsidP="00963CC4">
      <w:pPr>
        <w:pStyle w:val="Standard"/>
        <w:numPr>
          <w:ilvl w:val="0"/>
          <w:numId w:val="1"/>
        </w:numPr>
        <w:ind w:left="426" w:hanging="426"/>
        <w:jc w:val="both"/>
        <w:rPr>
          <w:sz w:val="28"/>
          <w:lang w:val="uk-UA"/>
        </w:rPr>
      </w:pPr>
      <w:r w:rsidRPr="00C944D8">
        <w:rPr>
          <w:sz w:val="28"/>
          <w:lang w:val="uk-UA"/>
        </w:rPr>
        <w:t xml:space="preserve">Затвердити схему </w:t>
      </w:r>
      <w:r w:rsidR="00AE5875">
        <w:rPr>
          <w:sz w:val="28"/>
          <w:lang w:val="uk-UA"/>
        </w:rPr>
        <w:t xml:space="preserve">руху великогабаритного транспорту </w:t>
      </w:r>
      <w:r w:rsidR="00D605B1">
        <w:rPr>
          <w:sz w:val="28"/>
          <w:lang w:val="uk-UA"/>
        </w:rPr>
        <w:t xml:space="preserve">в с. Холмське </w:t>
      </w:r>
      <w:r w:rsidR="00AE5875">
        <w:rPr>
          <w:sz w:val="28"/>
          <w:lang w:val="uk-UA"/>
        </w:rPr>
        <w:t xml:space="preserve">Арцизької міської територіальної громади </w:t>
      </w:r>
      <w:r w:rsidR="00FD0967">
        <w:rPr>
          <w:sz w:val="28"/>
          <w:lang w:val="uk-UA"/>
        </w:rPr>
        <w:t>(д</w:t>
      </w:r>
      <w:r w:rsidR="00A60ADC" w:rsidRPr="00C944D8">
        <w:rPr>
          <w:sz w:val="28"/>
          <w:lang w:val="uk-UA"/>
        </w:rPr>
        <w:t>ода</w:t>
      </w:r>
      <w:r w:rsidR="009B2811">
        <w:rPr>
          <w:sz w:val="28"/>
          <w:lang w:val="uk-UA"/>
        </w:rPr>
        <w:t>ється</w:t>
      </w:r>
      <w:r w:rsidR="001842E4">
        <w:rPr>
          <w:sz w:val="28"/>
          <w:lang w:val="uk-UA"/>
        </w:rPr>
        <w:t>)</w:t>
      </w:r>
      <w:r w:rsidRPr="00C944D8">
        <w:rPr>
          <w:sz w:val="28"/>
          <w:lang w:val="uk-UA"/>
        </w:rPr>
        <w:t>.</w:t>
      </w:r>
      <w:r w:rsidR="00A60ADC" w:rsidRPr="00C944D8">
        <w:rPr>
          <w:sz w:val="28"/>
          <w:lang w:val="uk-UA"/>
        </w:rPr>
        <w:t xml:space="preserve"> </w:t>
      </w:r>
    </w:p>
    <w:p w:rsidR="00E03D97" w:rsidRPr="00C944D8" w:rsidRDefault="00E03D97" w:rsidP="00E03D97">
      <w:pPr>
        <w:pStyle w:val="Standard"/>
        <w:numPr>
          <w:ilvl w:val="0"/>
          <w:numId w:val="1"/>
        </w:numPr>
        <w:tabs>
          <w:tab w:val="clear" w:pos="0"/>
        </w:tabs>
        <w:ind w:left="426" w:hanging="426"/>
        <w:jc w:val="both"/>
        <w:rPr>
          <w:sz w:val="28"/>
          <w:lang w:val="uk-UA"/>
        </w:rPr>
      </w:pPr>
      <w:r w:rsidRPr="00C944D8">
        <w:rPr>
          <w:sz w:val="28"/>
          <w:lang w:val="uk-UA"/>
        </w:rPr>
        <w:t>Доручити Комунальному підприємству «</w:t>
      </w:r>
      <w:r>
        <w:rPr>
          <w:sz w:val="28"/>
          <w:lang w:val="uk-UA"/>
        </w:rPr>
        <w:t>Комфорт-</w:t>
      </w:r>
      <w:r w:rsidRPr="00C944D8">
        <w:rPr>
          <w:sz w:val="28"/>
          <w:lang w:val="uk-UA"/>
        </w:rPr>
        <w:t xml:space="preserve">16» встановити два обмежуючих </w:t>
      </w:r>
      <w:r w:rsidRPr="00D605B1">
        <w:rPr>
          <w:sz w:val="28"/>
          <w:lang w:val="uk-UA"/>
        </w:rPr>
        <w:t>засоби</w:t>
      </w:r>
      <w:r>
        <w:rPr>
          <w:sz w:val="28"/>
          <w:lang w:val="ru-RU"/>
        </w:rPr>
        <w:t xml:space="preserve"> </w:t>
      </w:r>
      <w:r w:rsidRPr="00C944D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</w:t>
      </w:r>
      <w:r w:rsidRPr="00C944D8">
        <w:rPr>
          <w:sz w:val="28"/>
          <w:lang w:val="uk-UA"/>
        </w:rPr>
        <w:t>встановити дорожні знаки 3.18 «Рух транспортних засобів, висота яких перевищує 3,5 м, заборонено»</w:t>
      </w:r>
      <w:r w:rsidR="00AE5875">
        <w:rPr>
          <w:sz w:val="28"/>
          <w:lang w:val="uk-UA"/>
        </w:rPr>
        <w:t xml:space="preserve"> </w:t>
      </w:r>
      <w:r w:rsidR="00AE5875" w:rsidRPr="00C944D8">
        <w:rPr>
          <w:sz w:val="28"/>
          <w:lang w:val="uk-UA"/>
        </w:rPr>
        <w:t>згідно додатку</w:t>
      </w:r>
      <w:r w:rsidR="00AE5875">
        <w:rPr>
          <w:sz w:val="28"/>
          <w:lang w:val="uk-UA"/>
        </w:rPr>
        <w:t>.</w:t>
      </w:r>
    </w:p>
    <w:p w:rsidR="00DC5F32" w:rsidRDefault="00A60ADC" w:rsidP="00180891">
      <w:pPr>
        <w:pStyle w:val="Standard"/>
        <w:numPr>
          <w:ilvl w:val="0"/>
          <w:numId w:val="1"/>
        </w:numPr>
        <w:tabs>
          <w:tab w:val="clear" w:pos="0"/>
        </w:tabs>
        <w:ind w:left="426" w:hanging="426"/>
        <w:jc w:val="both"/>
        <w:rPr>
          <w:sz w:val="28"/>
          <w:lang w:val="uk-UA"/>
        </w:rPr>
      </w:pPr>
      <w:r w:rsidRPr="00C944D8">
        <w:rPr>
          <w:sz w:val="28"/>
          <w:lang w:val="uk-UA"/>
        </w:rPr>
        <w:t xml:space="preserve">Клопотати перед Арцизькою міською радою щодо виділення коштів </w:t>
      </w:r>
    </w:p>
    <w:p w:rsidR="00180891" w:rsidRDefault="00A60ADC" w:rsidP="00DC5F32">
      <w:pPr>
        <w:pStyle w:val="Standard"/>
        <w:ind w:left="426"/>
        <w:jc w:val="both"/>
        <w:rPr>
          <w:sz w:val="28"/>
          <w:lang w:val="uk-UA"/>
        </w:rPr>
      </w:pPr>
      <w:r w:rsidRPr="00C944D8">
        <w:rPr>
          <w:sz w:val="28"/>
          <w:lang w:val="uk-UA"/>
        </w:rPr>
        <w:t>КП «</w:t>
      </w:r>
      <w:r w:rsidR="00D605B1">
        <w:rPr>
          <w:sz w:val="28"/>
          <w:lang w:val="uk-UA"/>
        </w:rPr>
        <w:t>Комфорт-16</w:t>
      </w:r>
      <w:r w:rsidRPr="00C944D8">
        <w:rPr>
          <w:sz w:val="28"/>
          <w:lang w:val="uk-UA"/>
        </w:rPr>
        <w:t>» для виконання заходів</w:t>
      </w:r>
      <w:r w:rsidR="009B2811">
        <w:rPr>
          <w:sz w:val="28"/>
          <w:lang w:val="uk-UA"/>
        </w:rPr>
        <w:t>,</w:t>
      </w:r>
      <w:r w:rsidRPr="00C944D8">
        <w:rPr>
          <w:sz w:val="28"/>
          <w:lang w:val="uk-UA"/>
        </w:rPr>
        <w:t xml:space="preserve"> з</w:t>
      </w:r>
      <w:r w:rsidR="00E03D97">
        <w:rPr>
          <w:sz w:val="28"/>
          <w:lang w:val="uk-UA"/>
        </w:rPr>
        <w:t>азначених у пункті 2 цього рішення</w:t>
      </w:r>
      <w:r w:rsidRPr="00C944D8">
        <w:rPr>
          <w:sz w:val="28"/>
          <w:lang w:val="uk-UA"/>
        </w:rPr>
        <w:t>.</w:t>
      </w:r>
    </w:p>
    <w:p w:rsidR="00A60ADC" w:rsidRPr="00FD0967" w:rsidRDefault="00A60ADC" w:rsidP="00180891">
      <w:pPr>
        <w:pStyle w:val="Standard"/>
        <w:numPr>
          <w:ilvl w:val="0"/>
          <w:numId w:val="1"/>
        </w:numPr>
        <w:tabs>
          <w:tab w:val="clear" w:pos="0"/>
        </w:tabs>
        <w:ind w:left="426" w:hanging="426"/>
        <w:jc w:val="both"/>
        <w:rPr>
          <w:sz w:val="28"/>
          <w:lang w:val="uk-UA"/>
        </w:rPr>
      </w:pPr>
      <w:r w:rsidRPr="00180891">
        <w:rPr>
          <w:sz w:val="28"/>
          <w:lang w:val="uk-UA"/>
        </w:rPr>
        <w:t xml:space="preserve">Контроль </w:t>
      </w:r>
      <w:r w:rsidR="00180891" w:rsidRPr="00180891">
        <w:rPr>
          <w:sz w:val="28"/>
          <w:szCs w:val="28"/>
          <w:lang w:val="uk-UA"/>
        </w:rPr>
        <w:t>за виконанням даного рішення покласти на відділ капітального будівництва, житлово-комунального господарства, архітектури, містобудування, транспорту та благоустрою.</w:t>
      </w:r>
    </w:p>
    <w:p w:rsidR="00FD0967" w:rsidRPr="00FD0967" w:rsidRDefault="00FD0967" w:rsidP="00DC5F32">
      <w:pPr>
        <w:pStyle w:val="Standard"/>
        <w:ind w:left="426"/>
        <w:jc w:val="both"/>
        <w:rPr>
          <w:sz w:val="28"/>
          <w:lang w:val="uk-UA"/>
        </w:rPr>
      </w:pPr>
      <w:bookmarkStart w:id="0" w:name="_GoBack"/>
      <w:bookmarkEnd w:id="0"/>
    </w:p>
    <w:p w:rsidR="00FD0967" w:rsidRDefault="00FD0967" w:rsidP="00FD0967">
      <w:pPr>
        <w:pStyle w:val="Standard"/>
        <w:jc w:val="both"/>
        <w:rPr>
          <w:sz w:val="28"/>
          <w:szCs w:val="28"/>
          <w:lang w:val="uk-UA"/>
        </w:rPr>
      </w:pPr>
    </w:p>
    <w:p w:rsidR="00FD0967" w:rsidRDefault="00FD0967" w:rsidP="00FD0967">
      <w:pPr>
        <w:autoSpaceDE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Арцизький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Парпуланський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С.А.</w:t>
      </w:r>
    </w:p>
    <w:p w:rsidR="00FD0967" w:rsidRDefault="00FD0967" w:rsidP="00FD0967">
      <w:pPr>
        <w:pStyle w:val="a7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FD0967" w:rsidRDefault="00FD0967" w:rsidP="00FD0967">
      <w:pPr>
        <w:pStyle w:val="a7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№185</w:t>
      </w:r>
    </w:p>
    <w:p w:rsidR="00FD0967" w:rsidRPr="00180891" w:rsidRDefault="00FD0967" w:rsidP="00FD0967">
      <w:pPr>
        <w:pStyle w:val="Standard"/>
        <w:jc w:val="both"/>
        <w:rPr>
          <w:sz w:val="28"/>
          <w:lang w:val="uk-UA"/>
        </w:rPr>
      </w:pPr>
    </w:p>
    <w:p w:rsidR="00F34B40" w:rsidRPr="00F34B40" w:rsidRDefault="00F34B40" w:rsidP="00F34B40">
      <w:pPr>
        <w:rPr>
          <w:rFonts w:ascii="Times New Roman" w:hAnsi="Times New Roman" w:cs="Times New Roman"/>
          <w:sz w:val="28"/>
        </w:rPr>
      </w:pPr>
    </w:p>
    <w:sectPr w:rsidR="00F34B40" w:rsidRPr="00F34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529" w:rsidRDefault="00423529" w:rsidP="007E7ADE">
      <w:pPr>
        <w:spacing w:after="0" w:line="240" w:lineRule="auto"/>
      </w:pPr>
      <w:r>
        <w:separator/>
      </w:r>
    </w:p>
  </w:endnote>
  <w:endnote w:type="continuationSeparator" w:id="0">
    <w:p w:rsidR="00423529" w:rsidRDefault="00423529" w:rsidP="007E7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529" w:rsidRDefault="00423529" w:rsidP="007E7ADE">
      <w:pPr>
        <w:spacing w:after="0" w:line="240" w:lineRule="auto"/>
      </w:pPr>
      <w:r>
        <w:separator/>
      </w:r>
    </w:p>
  </w:footnote>
  <w:footnote w:type="continuationSeparator" w:id="0">
    <w:p w:rsidR="00423529" w:rsidRDefault="00423529" w:rsidP="007E7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258D"/>
    <w:multiLevelType w:val="multilevel"/>
    <w:tmpl w:val="35CC2946"/>
    <w:lvl w:ilvl="0">
      <w:start w:val="1"/>
      <w:numFmt w:val="decimal"/>
      <w:lvlText w:val="%1."/>
      <w:lvlJc w:val="left"/>
      <w:pPr>
        <w:tabs>
          <w:tab w:val="num" w:pos="0"/>
        </w:tabs>
        <w:suppressAutoHyphens/>
        <w:ind w:left="0" w:firstLine="0"/>
      </w:pPr>
      <w:rPr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1">
    <w:nsid w:val="5B64665E"/>
    <w:multiLevelType w:val="hybridMultilevel"/>
    <w:tmpl w:val="0866A8AE"/>
    <w:name w:val="Нумерованный список 1"/>
    <w:lvl w:ilvl="0" w:tplc="AA1C8F58">
      <w:start w:val="1"/>
      <w:numFmt w:val="decimal"/>
      <w:lvlText w:val="%1."/>
      <w:lvlJc w:val="left"/>
      <w:pPr>
        <w:ind w:left="0" w:firstLine="0"/>
      </w:pPr>
      <w:rPr>
        <w:b w:val="0"/>
        <w:sz w:val="28"/>
      </w:rPr>
    </w:lvl>
    <w:lvl w:ilvl="1" w:tplc="C67E6B84">
      <w:start w:val="1"/>
      <w:numFmt w:val="decimal"/>
      <w:lvlText w:val="%2."/>
      <w:lvlJc w:val="left"/>
      <w:pPr>
        <w:ind w:left="0" w:firstLine="0"/>
      </w:pPr>
    </w:lvl>
    <w:lvl w:ilvl="2" w:tplc="062C2B2C">
      <w:start w:val="1"/>
      <w:numFmt w:val="decimal"/>
      <w:lvlText w:val="%3."/>
      <w:lvlJc w:val="left"/>
      <w:pPr>
        <w:ind w:left="0" w:firstLine="0"/>
      </w:pPr>
    </w:lvl>
    <w:lvl w:ilvl="3" w:tplc="B1604FAE">
      <w:start w:val="1"/>
      <w:numFmt w:val="decimal"/>
      <w:lvlText w:val="%4."/>
      <w:lvlJc w:val="left"/>
      <w:pPr>
        <w:ind w:left="0" w:firstLine="0"/>
      </w:pPr>
    </w:lvl>
    <w:lvl w:ilvl="4" w:tplc="1AFC8EA4">
      <w:start w:val="1"/>
      <w:numFmt w:val="decimal"/>
      <w:lvlText w:val="%5."/>
      <w:lvlJc w:val="left"/>
      <w:pPr>
        <w:ind w:left="0" w:firstLine="0"/>
      </w:pPr>
    </w:lvl>
    <w:lvl w:ilvl="5" w:tplc="CE60D994">
      <w:start w:val="1"/>
      <w:numFmt w:val="decimal"/>
      <w:lvlText w:val="%6."/>
      <w:lvlJc w:val="left"/>
      <w:pPr>
        <w:ind w:left="0" w:firstLine="0"/>
      </w:pPr>
    </w:lvl>
    <w:lvl w:ilvl="6" w:tplc="95DA5400">
      <w:start w:val="1"/>
      <w:numFmt w:val="decimal"/>
      <w:lvlText w:val="%7."/>
      <w:lvlJc w:val="left"/>
      <w:pPr>
        <w:ind w:left="0" w:firstLine="0"/>
      </w:pPr>
    </w:lvl>
    <w:lvl w:ilvl="7" w:tplc="D53A983A">
      <w:start w:val="1"/>
      <w:numFmt w:val="decimal"/>
      <w:lvlText w:val="%8."/>
      <w:lvlJc w:val="left"/>
      <w:pPr>
        <w:ind w:left="0" w:firstLine="0"/>
      </w:pPr>
    </w:lvl>
    <w:lvl w:ilvl="8" w:tplc="8174DEF2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DC"/>
    <w:rsid w:val="001417EC"/>
    <w:rsid w:val="00180891"/>
    <w:rsid w:val="001842E4"/>
    <w:rsid w:val="003504FC"/>
    <w:rsid w:val="00423529"/>
    <w:rsid w:val="00454DD3"/>
    <w:rsid w:val="004701ED"/>
    <w:rsid w:val="00493901"/>
    <w:rsid w:val="0071489A"/>
    <w:rsid w:val="007A04EF"/>
    <w:rsid w:val="007A2E6F"/>
    <w:rsid w:val="007E7ADE"/>
    <w:rsid w:val="00912EEE"/>
    <w:rsid w:val="00921880"/>
    <w:rsid w:val="00963CC4"/>
    <w:rsid w:val="00965D9C"/>
    <w:rsid w:val="009B2811"/>
    <w:rsid w:val="00A366B8"/>
    <w:rsid w:val="00A60ADC"/>
    <w:rsid w:val="00AC5700"/>
    <w:rsid w:val="00AE5875"/>
    <w:rsid w:val="00B54EE5"/>
    <w:rsid w:val="00C944D8"/>
    <w:rsid w:val="00D605B1"/>
    <w:rsid w:val="00DC5F32"/>
    <w:rsid w:val="00E03D97"/>
    <w:rsid w:val="00E30C40"/>
    <w:rsid w:val="00E35C05"/>
    <w:rsid w:val="00EF1055"/>
    <w:rsid w:val="00F34B40"/>
    <w:rsid w:val="00FD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A60AD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A60ADC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A60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ADC"/>
  </w:style>
  <w:style w:type="paragraph" w:styleId="a5">
    <w:name w:val="footer"/>
    <w:basedOn w:val="a"/>
    <w:link w:val="a6"/>
    <w:uiPriority w:val="99"/>
    <w:unhideWhenUsed/>
    <w:rsid w:val="007E7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7ADE"/>
  </w:style>
  <w:style w:type="paragraph" w:styleId="a7">
    <w:name w:val="List Paragraph"/>
    <w:basedOn w:val="a"/>
    <w:uiPriority w:val="34"/>
    <w:qFormat/>
    <w:rsid w:val="00FD0967"/>
    <w:pPr>
      <w:spacing w:after="160" w:line="252" w:lineRule="auto"/>
      <w:ind w:left="720"/>
      <w:contextualSpacing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A60AD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A60ADC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A60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ADC"/>
  </w:style>
  <w:style w:type="paragraph" w:styleId="a5">
    <w:name w:val="footer"/>
    <w:basedOn w:val="a"/>
    <w:link w:val="a6"/>
    <w:uiPriority w:val="99"/>
    <w:unhideWhenUsed/>
    <w:rsid w:val="007E7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7ADE"/>
  </w:style>
  <w:style w:type="paragraph" w:styleId="a7">
    <w:name w:val="List Paragraph"/>
    <w:basedOn w:val="a"/>
    <w:uiPriority w:val="34"/>
    <w:qFormat/>
    <w:rsid w:val="00FD0967"/>
    <w:pPr>
      <w:spacing w:after="160" w:line="252" w:lineRule="auto"/>
      <w:ind w:left="720"/>
      <w:contextualSpacing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2021-07-27T11:26:00Z</cp:lastPrinted>
  <dcterms:created xsi:type="dcterms:W3CDTF">2021-07-01T10:01:00Z</dcterms:created>
  <dcterms:modified xsi:type="dcterms:W3CDTF">2021-07-27T11:26:00Z</dcterms:modified>
</cp:coreProperties>
</file>