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B01" w:rsidRPr="00F24356" w:rsidRDefault="00334F99" w:rsidP="00FE7B01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FE7B01" w:rsidRPr="008B276C">
        <w:rPr>
          <w:sz w:val="24"/>
          <w:szCs w:val="24"/>
          <w:lang w:eastAsia="uk-UA"/>
        </w:rPr>
        <w:t xml:space="preserve">Додаток </w:t>
      </w:r>
      <w:r w:rsidR="00FE7B01">
        <w:rPr>
          <w:sz w:val="24"/>
          <w:szCs w:val="24"/>
          <w:lang w:val="ru-RU" w:eastAsia="uk-UA"/>
        </w:rPr>
        <w:t>10</w:t>
      </w:r>
    </w:p>
    <w:p w:rsidR="00FE7B01" w:rsidRDefault="00FE7B01" w:rsidP="00FE7B01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705215" w:rsidRDefault="00705215" w:rsidP="00705215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334F99" w:rsidRDefault="00334F99" w:rsidP="00FE7B01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334F99" w:rsidRDefault="00334F99" w:rsidP="007E611B">
      <w:pPr>
        <w:tabs>
          <w:tab w:val="left" w:pos="5670"/>
        </w:tabs>
        <w:jc w:val="center"/>
        <w:rPr>
          <w:b/>
          <w:sz w:val="24"/>
          <w:szCs w:val="24"/>
          <w:lang w:eastAsia="uk-UA"/>
        </w:rPr>
      </w:pPr>
    </w:p>
    <w:p w:rsidR="00334F99" w:rsidRPr="00705215" w:rsidRDefault="00334F99" w:rsidP="00FE7B01">
      <w:pPr>
        <w:tabs>
          <w:tab w:val="left" w:pos="5670"/>
        </w:tabs>
        <w:jc w:val="center"/>
        <w:rPr>
          <w:b/>
          <w:sz w:val="24"/>
          <w:szCs w:val="24"/>
          <w:lang w:eastAsia="uk-UA"/>
        </w:rPr>
      </w:pPr>
      <w:r w:rsidRPr="00EF2E9D">
        <w:rPr>
          <w:b/>
          <w:sz w:val="24"/>
          <w:szCs w:val="24"/>
          <w:lang w:eastAsia="uk-UA"/>
        </w:rPr>
        <w:t xml:space="preserve">ІНФОРМАЦІЙНА КАРТКА </w:t>
      </w:r>
    </w:p>
    <w:p w:rsidR="00334F99" w:rsidRPr="00EF2E9D" w:rsidRDefault="00334F99" w:rsidP="00E70640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F2E9D">
        <w:rPr>
          <w:b/>
          <w:sz w:val="24"/>
          <w:szCs w:val="24"/>
          <w:lang w:eastAsia="uk-UA"/>
        </w:rPr>
        <w:t xml:space="preserve">адміністративної послуги з державної реєстрації рішення про виділ юридичної особи </w:t>
      </w:r>
      <w:r w:rsidRPr="00EF2E9D">
        <w:rPr>
          <w:b/>
          <w:sz w:val="24"/>
          <w:szCs w:val="24"/>
          <w:lang w:eastAsia="uk-UA"/>
        </w:rPr>
        <w:br/>
        <w:t>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EF2E9D">
        <w:rPr>
          <w:b/>
          <w:sz w:val="24"/>
          <w:szCs w:val="24"/>
          <w:lang w:eastAsia="uk-UA"/>
        </w:rPr>
        <w:t>)</w:t>
      </w:r>
    </w:p>
    <w:p w:rsidR="00FE7B01" w:rsidRPr="00705215" w:rsidRDefault="00FE7B01" w:rsidP="00FE7B01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n13"/>
      <w:bookmarkEnd w:id="1"/>
    </w:p>
    <w:p w:rsidR="00FE7B01" w:rsidRPr="008B6CAF" w:rsidRDefault="00FE7B01" w:rsidP="00FE7B01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FE7B01" w:rsidRDefault="00FE7B01" w:rsidP="00FE7B01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334F99" w:rsidRDefault="00334F99" w:rsidP="00F03E60">
      <w:pPr>
        <w:jc w:val="center"/>
        <w:rPr>
          <w:sz w:val="24"/>
          <w:szCs w:val="24"/>
          <w:lang w:eastAsia="uk-UA"/>
        </w:rPr>
      </w:pPr>
    </w:p>
    <w:tbl>
      <w:tblPr>
        <w:tblW w:w="5039" w:type="pct"/>
        <w:tblInd w:w="2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3039"/>
        <w:gridCol w:w="6435"/>
      </w:tblGrid>
      <w:tr w:rsidR="00334F99" w:rsidRPr="00EF2E9D" w:rsidTr="000947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993DF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EF2E9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334F99" w:rsidRPr="00EF2E9D" w:rsidRDefault="00334F99" w:rsidP="00993DF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F2E9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203633">
            <w:pPr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FE091D" w:rsidRDefault="00334F99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334F99" w:rsidRPr="008B276C" w:rsidRDefault="000947D4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334F99" w:rsidRPr="00FE091D">
              <w:rPr>
                <w:bCs/>
                <w:sz w:val="24"/>
                <w:szCs w:val="24"/>
              </w:rPr>
              <w:t xml:space="preserve">, </w:t>
            </w:r>
            <w:r w:rsidR="00334F99">
              <w:rPr>
                <w:bCs/>
                <w:sz w:val="24"/>
                <w:szCs w:val="24"/>
              </w:rPr>
              <w:t>95-А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203633">
            <w:pPr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334F99" w:rsidRDefault="00334F99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334F99" w:rsidRPr="00FE091D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334F99" w:rsidRPr="008B276C" w:rsidRDefault="00334F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203633">
            <w:pPr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EF2E9D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9942A4" w:rsidRDefault="00334F99" w:rsidP="00264E3D">
            <w:pPr>
              <w:rPr>
                <w:rStyle w:val="apple-converted-space"/>
                <w:b/>
                <w:sz w:val="24"/>
                <w:szCs w:val="24"/>
              </w:rPr>
            </w:pPr>
            <w:r w:rsidRPr="009942A4">
              <w:rPr>
                <w:rStyle w:val="apple-converted-space"/>
                <w:sz w:val="24"/>
                <w:szCs w:val="24"/>
              </w:rPr>
              <w:t>телефон: </w:t>
            </w:r>
            <w:r w:rsidRPr="009942A4">
              <w:rPr>
                <w:rStyle w:val="apple-converted-space"/>
                <w:b/>
                <w:sz w:val="24"/>
                <w:szCs w:val="24"/>
              </w:rPr>
              <w:t>3-11-75</w:t>
            </w:r>
          </w:p>
          <w:p w:rsidR="00334F99" w:rsidRPr="008B276C" w:rsidRDefault="00334F99" w:rsidP="00264E3D">
            <w:pPr>
              <w:rPr>
                <w:rStyle w:val="apple-converted-space"/>
              </w:rPr>
            </w:pPr>
            <w:r w:rsidRPr="009942A4">
              <w:rPr>
                <w:rStyle w:val="apple-converted-space"/>
                <w:sz w:val="24"/>
                <w:szCs w:val="24"/>
              </w:rPr>
              <w:t>E-</w:t>
            </w:r>
            <w:proofErr w:type="spellStart"/>
            <w:r w:rsidRPr="009942A4">
              <w:rPr>
                <w:rStyle w:val="apple-converted-space"/>
                <w:sz w:val="24"/>
                <w:szCs w:val="24"/>
              </w:rPr>
              <w:t>mail</w:t>
            </w:r>
            <w:proofErr w:type="spellEnd"/>
            <w:r w:rsidRPr="009942A4">
              <w:rPr>
                <w:rStyle w:val="apple-converted-space"/>
                <w:sz w:val="24"/>
                <w:szCs w:val="24"/>
              </w:rPr>
              <w:t>:</w:t>
            </w:r>
            <w:proofErr w:type="spellStart"/>
            <w:r w:rsidRPr="009942A4">
              <w:rPr>
                <w:rStyle w:val="apple-converted-space"/>
                <w:sz w:val="24"/>
                <w:szCs w:val="24"/>
              </w:rPr>
              <w:t> cnap</w:t>
            </w:r>
            <w:proofErr w:type="spellEnd"/>
            <w:r w:rsidRPr="009942A4">
              <w:rPr>
                <w:rStyle w:val="apple-converted-space"/>
                <w:sz w:val="24"/>
                <w:szCs w:val="24"/>
              </w:rPr>
              <w:t>_arciz@ukr.net</w:t>
            </w:r>
            <w:r w:rsidRPr="008B276C">
              <w:rPr>
                <w:rStyle w:val="apple-converted-space"/>
              </w:rPr>
              <w:t xml:space="preserve"> </w:t>
            </w:r>
          </w:p>
        </w:tc>
      </w:tr>
      <w:tr w:rsidR="00334F99" w:rsidRPr="00EF2E9D" w:rsidTr="000947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F2E9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EF2E9D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F2E9D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7E611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№1137 "Питання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вебпорталу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електронних послуг та Реєстру адміністративних послуг"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B530E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EF2E9D">
              <w:rPr>
                <w:sz w:val="24"/>
                <w:szCs w:val="24"/>
                <w:lang w:eastAsia="uk-UA"/>
              </w:rPr>
              <w:t xml:space="preserve">Про затвердження Порядку державної реєстрації </w:t>
            </w:r>
            <w:r>
              <w:rPr>
                <w:sz w:val="24"/>
                <w:szCs w:val="24"/>
                <w:lang w:eastAsia="uk-UA"/>
              </w:rPr>
              <w:t>юридичних осіб, фізичних осіб-</w:t>
            </w:r>
            <w:r w:rsidRPr="00EF2E9D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F2E9D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334F99" w:rsidRPr="00EF2E9D" w:rsidRDefault="00334F99" w:rsidP="00EF2E9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F2E9D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F2E9D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334F99" w:rsidRPr="00EF2E9D" w:rsidTr="000947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F2E9D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3A2AC0">
            <w:pPr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</w:rPr>
              <w:t xml:space="preserve">Звернення уповноваженого представника юридичної особи    </w:t>
            </w:r>
            <w:r w:rsidRPr="00EF2E9D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0947D4" w:rsidRDefault="000947D4" w:rsidP="000947D4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0947D4">
              <w:rPr>
                <w:sz w:val="24"/>
                <w:szCs w:val="24"/>
                <w:lang w:eastAsia="uk-UA"/>
              </w:rPr>
              <w:t>Примірник оригіналу (нотарі</w:t>
            </w:r>
            <w:r>
              <w:rPr>
                <w:sz w:val="24"/>
                <w:szCs w:val="24"/>
                <w:lang w:eastAsia="uk-UA"/>
              </w:rPr>
              <w:t xml:space="preserve">ально засвідчена копія) рішення </w:t>
            </w:r>
            <w:r w:rsidRPr="000947D4">
              <w:rPr>
                <w:sz w:val="24"/>
                <w:szCs w:val="24"/>
                <w:lang w:eastAsia="uk-UA"/>
              </w:rPr>
              <w:t>учасників або відповідного о</w:t>
            </w:r>
            <w:r>
              <w:rPr>
                <w:sz w:val="24"/>
                <w:szCs w:val="24"/>
                <w:lang w:eastAsia="uk-UA"/>
              </w:rPr>
              <w:t xml:space="preserve">ргану юридичної особи про виділ </w:t>
            </w:r>
            <w:r w:rsidRPr="000947D4">
              <w:rPr>
                <w:sz w:val="24"/>
                <w:szCs w:val="24"/>
                <w:lang w:eastAsia="uk-UA"/>
              </w:rPr>
              <w:t>юридичної особи;</w:t>
            </w:r>
          </w:p>
          <w:p w:rsidR="000947D4" w:rsidRPr="000947D4" w:rsidRDefault="000947D4" w:rsidP="000947D4">
            <w:pPr>
              <w:ind w:firstLine="217"/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примірник оригіналу (нотаріаль</w:t>
            </w:r>
            <w:r>
              <w:rPr>
                <w:sz w:val="24"/>
                <w:szCs w:val="24"/>
                <w:lang w:eastAsia="uk-UA"/>
              </w:rPr>
              <w:t xml:space="preserve">но засвідчена копія) документа, </w:t>
            </w:r>
            <w:r w:rsidRPr="000947D4">
              <w:rPr>
                <w:sz w:val="24"/>
                <w:szCs w:val="24"/>
                <w:lang w:eastAsia="uk-UA"/>
              </w:rPr>
              <w:t>що засвідчує повноваження представника засновника (учасника)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0947D4">
              <w:rPr>
                <w:sz w:val="24"/>
                <w:szCs w:val="24"/>
                <w:lang w:eastAsia="uk-UA"/>
              </w:rPr>
              <w:t>юридичної особи – у разі</w:t>
            </w:r>
            <w:r>
              <w:rPr>
                <w:sz w:val="24"/>
                <w:szCs w:val="24"/>
                <w:lang w:eastAsia="uk-UA"/>
              </w:rPr>
              <w:t xml:space="preserve"> участі представника засновника </w:t>
            </w:r>
            <w:r w:rsidRPr="000947D4">
              <w:rPr>
                <w:sz w:val="24"/>
                <w:szCs w:val="24"/>
                <w:lang w:eastAsia="uk-UA"/>
              </w:rPr>
              <w:t xml:space="preserve">(учасника) юридичної особи у </w:t>
            </w:r>
            <w:r>
              <w:rPr>
                <w:sz w:val="24"/>
                <w:szCs w:val="24"/>
                <w:lang w:eastAsia="uk-UA"/>
              </w:rPr>
              <w:t xml:space="preserve">прийнятті рішення уповноваженим </w:t>
            </w:r>
            <w:r w:rsidRPr="000947D4">
              <w:rPr>
                <w:sz w:val="24"/>
                <w:szCs w:val="24"/>
                <w:lang w:eastAsia="uk-UA"/>
              </w:rPr>
              <w:t>органом управління юридичної особи.</w:t>
            </w:r>
          </w:p>
          <w:p w:rsidR="000947D4" w:rsidRPr="000947D4" w:rsidRDefault="000947D4" w:rsidP="000947D4">
            <w:pPr>
              <w:ind w:firstLine="217"/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</w:t>
            </w:r>
          </w:p>
          <w:p w:rsidR="000947D4" w:rsidRPr="000947D4" w:rsidRDefault="000947D4" w:rsidP="00FE7B01">
            <w:pPr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документ, що відповідно до закону посвідчує особу.</w:t>
            </w:r>
          </w:p>
          <w:p w:rsidR="000947D4" w:rsidRPr="000947D4" w:rsidRDefault="000947D4" w:rsidP="00FE7B01">
            <w:pPr>
              <w:ind w:firstLine="217"/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У разі подання документів пр</w:t>
            </w:r>
            <w:r>
              <w:rPr>
                <w:sz w:val="24"/>
                <w:szCs w:val="24"/>
                <w:lang w:eastAsia="uk-UA"/>
              </w:rPr>
              <w:t xml:space="preserve">едставником додатково подається </w:t>
            </w:r>
            <w:r w:rsidRPr="000947D4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</w:t>
            </w:r>
            <w:r w:rsidR="00FE7B01" w:rsidRPr="00705215">
              <w:rPr>
                <w:sz w:val="24"/>
                <w:szCs w:val="24"/>
                <w:lang w:eastAsia="uk-UA"/>
              </w:rPr>
              <w:t xml:space="preserve"> </w:t>
            </w:r>
            <w:r w:rsidRPr="000947D4">
              <w:rPr>
                <w:sz w:val="24"/>
                <w:szCs w:val="24"/>
                <w:lang w:eastAsia="uk-UA"/>
              </w:rPr>
              <w:t>що підтверджує його повноваженн</w:t>
            </w:r>
            <w:r>
              <w:rPr>
                <w:sz w:val="24"/>
                <w:szCs w:val="24"/>
                <w:lang w:eastAsia="uk-UA"/>
              </w:rPr>
              <w:t xml:space="preserve">я (крім випадку, коли відомості </w:t>
            </w:r>
            <w:r w:rsidRPr="000947D4">
              <w:rPr>
                <w:sz w:val="24"/>
                <w:szCs w:val="24"/>
                <w:lang w:eastAsia="uk-UA"/>
              </w:rPr>
              <w:t>про повноваження цього представника містяться в Єдиному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0947D4">
              <w:rPr>
                <w:sz w:val="24"/>
                <w:szCs w:val="24"/>
                <w:lang w:eastAsia="uk-UA"/>
              </w:rPr>
              <w:t>державному реєстрі юридичних осіб, фізичних осіб – підприємців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0947D4">
              <w:rPr>
                <w:sz w:val="24"/>
                <w:szCs w:val="24"/>
                <w:lang w:eastAsia="uk-UA"/>
              </w:rPr>
              <w:t>та громадських формувань).</w:t>
            </w:r>
          </w:p>
          <w:p w:rsidR="000947D4" w:rsidRPr="000947D4" w:rsidRDefault="000947D4" w:rsidP="00FE7B01">
            <w:pPr>
              <w:ind w:firstLine="217"/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</w:t>
            </w:r>
            <w:r w:rsidR="00FE7B01">
              <w:rPr>
                <w:sz w:val="24"/>
                <w:szCs w:val="24"/>
                <w:lang w:val="ru-RU" w:eastAsia="uk-UA"/>
              </w:rPr>
              <w:t xml:space="preserve"> </w:t>
            </w:r>
            <w:r w:rsidRPr="000947D4">
              <w:rPr>
                <w:sz w:val="24"/>
                <w:szCs w:val="24"/>
                <w:lang w:eastAsia="uk-UA"/>
              </w:rPr>
              <w:t>засвідчує повноваження представника, може бути:</w:t>
            </w:r>
          </w:p>
          <w:p w:rsidR="000947D4" w:rsidRPr="000947D4" w:rsidRDefault="000947D4" w:rsidP="00FE7B01">
            <w:pPr>
              <w:ind w:firstLine="217"/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1) нотаріально посвідчена довіреність (крім проведення</w:t>
            </w:r>
            <w:r w:rsidR="00FE7B01">
              <w:rPr>
                <w:sz w:val="24"/>
                <w:szCs w:val="24"/>
                <w:lang w:val="ru-RU" w:eastAsia="uk-UA"/>
              </w:rPr>
              <w:t xml:space="preserve"> </w:t>
            </w:r>
            <w:r w:rsidRPr="000947D4">
              <w:rPr>
                <w:sz w:val="24"/>
                <w:szCs w:val="24"/>
                <w:lang w:eastAsia="uk-UA"/>
              </w:rPr>
              <w:t>реєстраційних дій щодо держ</w:t>
            </w:r>
            <w:r>
              <w:rPr>
                <w:sz w:val="24"/>
                <w:szCs w:val="24"/>
                <w:lang w:eastAsia="uk-UA"/>
              </w:rPr>
              <w:t xml:space="preserve">авного органу, органу місцевого </w:t>
            </w:r>
            <w:r w:rsidRPr="000947D4">
              <w:rPr>
                <w:sz w:val="24"/>
                <w:szCs w:val="24"/>
                <w:lang w:eastAsia="uk-UA"/>
              </w:rPr>
              <w:t>самоврядування);</w:t>
            </w:r>
          </w:p>
          <w:p w:rsidR="00334F99" w:rsidRPr="00EF2E9D" w:rsidRDefault="000947D4" w:rsidP="00B21F9B">
            <w:pPr>
              <w:ind w:firstLine="217"/>
              <w:rPr>
                <w:sz w:val="24"/>
                <w:szCs w:val="24"/>
                <w:lang w:eastAsia="uk-UA"/>
              </w:rPr>
            </w:pPr>
            <w:r w:rsidRPr="000947D4">
              <w:rPr>
                <w:sz w:val="24"/>
                <w:szCs w:val="24"/>
                <w:lang w:eastAsia="uk-UA"/>
              </w:rPr>
              <w:t>2) довіреність, видана відпов</w:t>
            </w:r>
            <w:r>
              <w:rPr>
                <w:sz w:val="24"/>
                <w:szCs w:val="24"/>
                <w:lang w:eastAsia="uk-UA"/>
              </w:rPr>
              <w:t xml:space="preserve">ідно до законодавства іноземної </w:t>
            </w:r>
            <w:r w:rsidRPr="000947D4">
              <w:rPr>
                <w:sz w:val="24"/>
                <w:szCs w:val="24"/>
                <w:lang w:eastAsia="uk-UA"/>
              </w:rPr>
              <w:t>держави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F2E9D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334F99" w:rsidRPr="00EF2E9D" w:rsidRDefault="00334F99" w:rsidP="00A14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2.</w:t>
            </w:r>
            <w:r w:rsidRPr="00284925">
              <w:rPr>
                <w:color w:val="000000"/>
                <w:sz w:val="24"/>
                <w:szCs w:val="24"/>
              </w:rPr>
              <w:t xml:space="preserve"> 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</w:t>
            </w:r>
            <w:r w:rsidR="00FE7B01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надання яких зазначений веб-портал не забезпечує,- через портал електронних сервісів*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34F99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F99" w:rsidRPr="00EF2E9D" w:rsidRDefault="00334F9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Державна реєстрація проводиться за </w:t>
            </w:r>
            <w:r w:rsidR="000947D4">
              <w:rPr>
                <w:sz w:val="24"/>
                <w:szCs w:val="24"/>
                <w:lang w:eastAsia="uk-UA"/>
              </w:rPr>
              <w:t>відсутності підстав для</w:t>
            </w:r>
            <w:r w:rsidRPr="00EF2E9D">
              <w:rPr>
                <w:sz w:val="24"/>
                <w:szCs w:val="24"/>
                <w:lang w:eastAsia="uk-UA"/>
              </w:rPr>
              <w:t xml:space="preserve"> відмови у державній реєстрації протягом 24 годин після надходження документів, крім вихідних та святкових днів.</w:t>
            </w:r>
          </w:p>
          <w:p w:rsidR="00334F99" w:rsidRPr="00EF2E9D" w:rsidRDefault="00334F99" w:rsidP="000947D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0947D4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 xml:space="preserve">Перелік підстав для відмови </w:t>
            </w:r>
            <w:r w:rsidRPr="00EF2E9D">
              <w:rPr>
                <w:sz w:val="24"/>
                <w:szCs w:val="24"/>
                <w:lang w:eastAsia="uk-UA"/>
              </w:rPr>
              <w:lastRenderedPageBreak/>
              <w:t>у державній реєстрації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EF2E9D">
              <w:rPr>
                <w:sz w:val="24"/>
                <w:szCs w:val="24"/>
                <w:lang w:eastAsia="uk-UA"/>
              </w:rPr>
              <w:lastRenderedPageBreak/>
              <w:t>Документи подано особою, яка не має на це повноважень;</w:t>
            </w:r>
          </w:p>
          <w:p w:rsidR="000947D4" w:rsidRPr="00EF2E9D" w:rsidRDefault="000947D4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lastRenderedPageBreak/>
              <w:t xml:space="preserve">у Єдиному державному реєстрі юридичних осіб, фізичних </w:t>
            </w:r>
            <w:r w:rsidRPr="00EF2E9D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0947D4" w:rsidRPr="00EF2E9D" w:rsidRDefault="000947D4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0947D4" w:rsidRPr="00EF2E9D" w:rsidRDefault="000947D4" w:rsidP="007F3CC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0947D4" w:rsidRPr="00705215" w:rsidRDefault="000947D4" w:rsidP="00BF0E6E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EF2E9D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 w:rsidR="00BF0E6E" w:rsidRPr="00705215">
              <w:rPr>
                <w:color w:val="000000"/>
                <w:sz w:val="24"/>
                <w:szCs w:val="24"/>
                <w:lang w:eastAsia="uk-UA"/>
              </w:rPr>
              <w:t>«</w:t>
            </w:r>
            <w:r w:rsidRPr="00EF2E9D">
              <w:rPr>
                <w:color w:val="000000"/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BF0E6E" w:rsidRPr="00705215"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0947D4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7856E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</w:rPr>
              <w:t xml:space="preserve">Внесення відповідного запису до </w:t>
            </w:r>
            <w:r w:rsidRPr="00EF2E9D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0947D4" w:rsidRPr="00EF2E9D" w:rsidRDefault="000947D4" w:rsidP="00A14E7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0947D4" w:rsidRPr="00EF2E9D" w:rsidTr="000947D4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47D4" w:rsidRPr="00EF2E9D" w:rsidRDefault="000947D4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7" w:name="o638"/>
            <w:bookmarkEnd w:id="7"/>
            <w:r w:rsidRPr="00EF2E9D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0947D4" w:rsidRPr="00EF2E9D" w:rsidRDefault="000947D4" w:rsidP="0055132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F2E9D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34F99" w:rsidRPr="00EF2E9D" w:rsidRDefault="00334F99" w:rsidP="002C6511">
      <w:pPr>
        <w:rPr>
          <w:color w:val="000000"/>
          <w:sz w:val="24"/>
          <w:szCs w:val="24"/>
        </w:rPr>
      </w:pPr>
    </w:p>
    <w:p w:rsidR="00334F99" w:rsidRPr="00EF2E9D" w:rsidRDefault="00334F99">
      <w:pPr>
        <w:rPr>
          <w:sz w:val="24"/>
          <w:szCs w:val="24"/>
        </w:rPr>
      </w:pPr>
    </w:p>
    <w:p w:rsidR="00334F99" w:rsidRPr="00EF2E9D" w:rsidRDefault="00334F99">
      <w:pPr>
        <w:rPr>
          <w:sz w:val="24"/>
          <w:szCs w:val="24"/>
        </w:rPr>
      </w:pPr>
    </w:p>
    <w:p w:rsidR="00334F99" w:rsidRPr="00EF2E9D" w:rsidRDefault="00334F99" w:rsidP="000B7F3E">
      <w:pPr>
        <w:jc w:val="left"/>
        <w:rPr>
          <w:iCs/>
          <w:sz w:val="24"/>
          <w:szCs w:val="24"/>
          <w:lang w:val="ru-RU"/>
        </w:rPr>
      </w:pPr>
    </w:p>
    <w:sectPr w:rsidR="00334F99" w:rsidRPr="00EF2E9D" w:rsidSect="00A14E7C">
      <w:headerReference w:type="default" r:id="rId8"/>
      <w:pgSz w:w="11906" w:h="16838"/>
      <w:pgMar w:top="1134" w:right="567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0E" w:rsidRDefault="00761D0E">
      <w:r>
        <w:separator/>
      </w:r>
    </w:p>
  </w:endnote>
  <w:endnote w:type="continuationSeparator" w:id="0">
    <w:p w:rsidR="00761D0E" w:rsidRDefault="0076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0E" w:rsidRDefault="00761D0E">
      <w:r>
        <w:separator/>
      </w:r>
    </w:p>
  </w:footnote>
  <w:footnote w:type="continuationSeparator" w:id="0">
    <w:p w:rsidR="00761D0E" w:rsidRDefault="00761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F99" w:rsidRPr="00D74144" w:rsidRDefault="00334F99">
    <w:pPr>
      <w:pStyle w:val="a4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36AAA"/>
    <w:rsid w:val="00047588"/>
    <w:rsid w:val="000947D4"/>
    <w:rsid w:val="000B7F3E"/>
    <w:rsid w:val="000E1FD6"/>
    <w:rsid w:val="000E4175"/>
    <w:rsid w:val="001237A9"/>
    <w:rsid w:val="00123FEA"/>
    <w:rsid w:val="00153647"/>
    <w:rsid w:val="00170F4D"/>
    <w:rsid w:val="001902D4"/>
    <w:rsid w:val="001A329A"/>
    <w:rsid w:val="001B39BC"/>
    <w:rsid w:val="001C0AD0"/>
    <w:rsid w:val="00203633"/>
    <w:rsid w:val="00260ABE"/>
    <w:rsid w:val="0026279F"/>
    <w:rsid w:val="00264E3D"/>
    <w:rsid w:val="00284925"/>
    <w:rsid w:val="00292BB5"/>
    <w:rsid w:val="002A3D03"/>
    <w:rsid w:val="002B199E"/>
    <w:rsid w:val="002C6511"/>
    <w:rsid w:val="002E6D63"/>
    <w:rsid w:val="002F0C95"/>
    <w:rsid w:val="00306DEC"/>
    <w:rsid w:val="00313392"/>
    <w:rsid w:val="00334F99"/>
    <w:rsid w:val="00372F6B"/>
    <w:rsid w:val="00381049"/>
    <w:rsid w:val="003A2AC0"/>
    <w:rsid w:val="003C510B"/>
    <w:rsid w:val="00432008"/>
    <w:rsid w:val="00460936"/>
    <w:rsid w:val="004733A8"/>
    <w:rsid w:val="00494BA9"/>
    <w:rsid w:val="004B42AC"/>
    <w:rsid w:val="004E4C02"/>
    <w:rsid w:val="0052271C"/>
    <w:rsid w:val="005316A9"/>
    <w:rsid w:val="00551329"/>
    <w:rsid w:val="0055243C"/>
    <w:rsid w:val="0057453A"/>
    <w:rsid w:val="005C2BAE"/>
    <w:rsid w:val="005D3EC9"/>
    <w:rsid w:val="005D58EA"/>
    <w:rsid w:val="005F6945"/>
    <w:rsid w:val="0061775A"/>
    <w:rsid w:val="006577B5"/>
    <w:rsid w:val="0068556F"/>
    <w:rsid w:val="00685BC8"/>
    <w:rsid w:val="00693D42"/>
    <w:rsid w:val="006E4251"/>
    <w:rsid w:val="00705215"/>
    <w:rsid w:val="00740C64"/>
    <w:rsid w:val="00761D0E"/>
    <w:rsid w:val="007856ED"/>
    <w:rsid w:val="00797910"/>
    <w:rsid w:val="007E5355"/>
    <w:rsid w:val="007E611B"/>
    <w:rsid w:val="007F3CCB"/>
    <w:rsid w:val="00813FF6"/>
    <w:rsid w:val="00821D6F"/>
    <w:rsid w:val="00826DBE"/>
    <w:rsid w:val="00857656"/>
    <w:rsid w:val="00895092"/>
    <w:rsid w:val="008B276C"/>
    <w:rsid w:val="009663C8"/>
    <w:rsid w:val="00990E02"/>
    <w:rsid w:val="00993DFF"/>
    <w:rsid w:val="009942A4"/>
    <w:rsid w:val="009D18A5"/>
    <w:rsid w:val="009E0581"/>
    <w:rsid w:val="00A14E7C"/>
    <w:rsid w:val="00A16C57"/>
    <w:rsid w:val="00A46FDA"/>
    <w:rsid w:val="00A711F7"/>
    <w:rsid w:val="00A81CE3"/>
    <w:rsid w:val="00A90355"/>
    <w:rsid w:val="00AB5579"/>
    <w:rsid w:val="00AC0607"/>
    <w:rsid w:val="00B21F9B"/>
    <w:rsid w:val="00B22FA0"/>
    <w:rsid w:val="00B33E09"/>
    <w:rsid w:val="00B530E2"/>
    <w:rsid w:val="00B54254"/>
    <w:rsid w:val="00B81A23"/>
    <w:rsid w:val="00BB06FD"/>
    <w:rsid w:val="00BB312F"/>
    <w:rsid w:val="00BF0E6E"/>
    <w:rsid w:val="00C0649E"/>
    <w:rsid w:val="00C36C08"/>
    <w:rsid w:val="00C81E06"/>
    <w:rsid w:val="00C85BE4"/>
    <w:rsid w:val="00C902E8"/>
    <w:rsid w:val="00CB372B"/>
    <w:rsid w:val="00D02E96"/>
    <w:rsid w:val="00D52CED"/>
    <w:rsid w:val="00D530DE"/>
    <w:rsid w:val="00D73D1F"/>
    <w:rsid w:val="00D74144"/>
    <w:rsid w:val="00D96906"/>
    <w:rsid w:val="00DC2A9F"/>
    <w:rsid w:val="00DD003D"/>
    <w:rsid w:val="00E26F85"/>
    <w:rsid w:val="00E31D87"/>
    <w:rsid w:val="00E360B7"/>
    <w:rsid w:val="00E62087"/>
    <w:rsid w:val="00E70640"/>
    <w:rsid w:val="00ED234E"/>
    <w:rsid w:val="00EF1E68"/>
    <w:rsid w:val="00EF2E9D"/>
    <w:rsid w:val="00F03964"/>
    <w:rsid w:val="00F03E60"/>
    <w:rsid w:val="00F12E0E"/>
    <w:rsid w:val="00F55941"/>
    <w:rsid w:val="00F954CE"/>
    <w:rsid w:val="00FA7B2A"/>
    <w:rsid w:val="00FD1223"/>
    <w:rsid w:val="00FD7ACE"/>
    <w:rsid w:val="00FE091D"/>
    <w:rsid w:val="00FE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460936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93DF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32008"/>
    <w:rPr>
      <w:rFonts w:ascii="Times New Roman" w:hAnsi="Times New Roman" w:cs="Times New Roman"/>
      <w:sz w:val="28"/>
      <w:szCs w:val="28"/>
    </w:rPr>
  </w:style>
  <w:style w:type="character" w:styleId="ab">
    <w:name w:val="Strong"/>
    <w:basedOn w:val="a0"/>
    <w:uiPriority w:val="99"/>
    <w:qFormat/>
    <w:rsid w:val="002C6511"/>
    <w:rPr>
      <w:rFonts w:cs="Times New Roman"/>
      <w:b/>
    </w:rPr>
  </w:style>
  <w:style w:type="paragraph" w:styleId="ac">
    <w:name w:val="Normal (Web)"/>
    <w:basedOn w:val="a"/>
    <w:uiPriority w:val="99"/>
    <w:rsid w:val="002C6511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2C6511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306D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460936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93DF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32008"/>
    <w:rPr>
      <w:rFonts w:ascii="Times New Roman" w:hAnsi="Times New Roman" w:cs="Times New Roman"/>
      <w:sz w:val="28"/>
      <w:szCs w:val="28"/>
    </w:rPr>
  </w:style>
  <w:style w:type="character" w:styleId="ab">
    <w:name w:val="Strong"/>
    <w:basedOn w:val="a0"/>
    <w:uiPriority w:val="99"/>
    <w:qFormat/>
    <w:rsid w:val="002C6511"/>
    <w:rPr>
      <w:rFonts w:cs="Times New Roman"/>
      <w:b/>
    </w:rPr>
  </w:style>
  <w:style w:type="paragraph" w:styleId="ac">
    <w:name w:val="Normal (Web)"/>
    <w:basedOn w:val="a"/>
    <w:uiPriority w:val="99"/>
    <w:rsid w:val="002C6511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2C6511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306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8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1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8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28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14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28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2024-02-14T10:13:00Z</cp:lastPrinted>
  <dcterms:created xsi:type="dcterms:W3CDTF">2024-02-20T14:34:00Z</dcterms:created>
  <dcterms:modified xsi:type="dcterms:W3CDTF">2024-02-27T09:01:00Z</dcterms:modified>
</cp:coreProperties>
</file>